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CF" w:rsidRDefault="00C44ACF">
      <w:pPr>
        <w:pBdr>
          <w:top w:val="nil"/>
          <w:left w:val="nil"/>
          <w:bottom w:val="nil"/>
          <w:right w:val="nil"/>
          <w:between w:val="nil"/>
        </w:pBdr>
        <w:jc w:val="center"/>
        <w:rPr>
          <w:rFonts w:ascii="Quicksand" w:eastAsia="Quicksand" w:hAnsi="Quicksand" w:cs="Quicksand"/>
          <w:b/>
          <w:sz w:val="72"/>
          <w:szCs w:val="72"/>
        </w:rPr>
      </w:pPr>
    </w:p>
    <w:p w:rsidR="00C44ACF" w:rsidRDefault="00C44ACF">
      <w:pPr>
        <w:pBdr>
          <w:top w:val="nil"/>
          <w:left w:val="nil"/>
          <w:bottom w:val="nil"/>
          <w:right w:val="nil"/>
          <w:between w:val="nil"/>
        </w:pBdr>
        <w:jc w:val="center"/>
        <w:rPr>
          <w:rFonts w:ascii="Quicksand" w:eastAsia="Quicksand" w:hAnsi="Quicksand" w:cs="Quicksand"/>
          <w:b/>
          <w:sz w:val="72"/>
          <w:szCs w:val="72"/>
        </w:rPr>
      </w:pPr>
    </w:p>
    <w:p w:rsidR="00C44ACF" w:rsidRDefault="00E72952">
      <w:pPr>
        <w:pBdr>
          <w:top w:val="nil"/>
          <w:left w:val="nil"/>
          <w:bottom w:val="nil"/>
          <w:right w:val="nil"/>
          <w:between w:val="nil"/>
        </w:pBdr>
        <w:jc w:val="center"/>
        <w:rPr>
          <w:rFonts w:ascii="Quicksand" w:eastAsia="Quicksand" w:hAnsi="Quicksand" w:cs="Quicksand"/>
          <w:b/>
          <w:sz w:val="72"/>
          <w:szCs w:val="72"/>
        </w:rPr>
      </w:pPr>
      <w:r>
        <w:rPr>
          <w:rFonts w:ascii="Quicksand" w:eastAsia="Quicksand" w:hAnsi="Quicksand" w:cs="Quicksand"/>
          <w:b/>
          <w:sz w:val="72"/>
          <w:szCs w:val="72"/>
        </w:rPr>
        <w:t>The Complete Guide</w:t>
      </w:r>
    </w:p>
    <w:p w:rsidR="00C44ACF" w:rsidRDefault="00E72952">
      <w:pPr>
        <w:pBdr>
          <w:top w:val="nil"/>
          <w:left w:val="nil"/>
          <w:bottom w:val="nil"/>
          <w:right w:val="nil"/>
          <w:between w:val="nil"/>
        </w:pBdr>
        <w:jc w:val="center"/>
        <w:rPr>
          <w:rFonts w:ascii="Quicksand" w:eastAsia="Quicksand" w:hAnsi="Quicksand" w:cs="Quicksand"/>
          <w:b/>
          <w:sz w:val="48"/>
          <w:szCs w:val="48"/>
        </w:rPr>
      </w:pPr>
      <w:r>
        <w:rPr>
          <w:rFonts w:ascii="Quicksand" w:eastAsia="Quicksand" w:hAnsi="Quicksand" w:cs="Quicksand"/>
          <w:b/>
          <w:sz w:val="48"/>
          <w:szCs w:val="48"/>
        </w:rPr>
        <w:t>for</w:t>
      </w:r>
    </w:p>
    <w:p w:rsidR="00C44ACF" w:rsidRDefault="00E72952">
      <w:pPr>
        <w:pBdr>
          <w:top w:val="nil"/>
          <w:left w:val="nil"/>
          <w:bottom w:val="nil"/>
          <w:right w:val="nil"/>
          <w:between w:val="nil"/>
        </w:pBdr>
        <w:jc w:val="center"/>
        <w:rPr>
          <w:rFonts w:ascii="Quicksand" w:eastAsia="Quicksand" w:hAnsi="Quicksand" w:cs="Quicksand"/>
          <w:b/>
          <w:sz w:val="72"/>
          <w:szCs w:val="72"/>
        </w:rPr>
      </w:pPr>
      <w:r>
        <w:rPr>
          <w:rFonts w:ascii="Quicksand" w:eastAsia="Quicksand" w:hAnsi="Quicksand" w:cs="Quicksand"/>
          <w:b/>
          <w:sz w:val="72"/>
          <w:szCs w:val="72"/>
        </w:rPr>
        <w:t>Eleanor Roosevelt</w:t>
      </w:r>
    </w:p>
    <w:p w:rsidR="00C44ACF" w:rsidRDefault="00E72952">
      <w:pPr>
        <w:pBdr>
          <w:top w:val="nil"/>
          <w:left w:val="nil"/>
          <w:bottom w:val="nil"/>
          <w:right w:val="nil"/>
          <w:between w:val="nil"/>
        </w:pBdr>
        <w:jc w:val="center"/>
        <w:rPr>
          <w:rFonts w:ascii="Quicksand" w:eastAsia="Quicksand" w:hAnsi="Quicksand" w:cs="Quicksand"/>
          <w:b/>
          <w:sz w:val="72"/>
          <w:szCs w:val="72"/>
        </w:rPr>
      </w:pPr>
      <w:r>
        <w:rPr>
          <w:rFonts w:ascii="Quicksand" w:eastAsia="Quicksand" w:hAnsi="Quicksand" w:cs="Quicksand"/>
          <w:b/>
          <w:sz w:val="72"/>
          <w:szCs w:val="72"/>
        </w:rPr>
        <w:t>High School</w:t>
      </w:r>
    </w:p>
    <w:p w:rsidR="00C44ACF" w:rsidRDefault="00C44ACF">
      <w:pPr>
        <w:pBdr>
          <w:top w:val="nil"/>
          <w:left w:val="nil"/>
          <w:bottom w:val="nil"/>
          <w:right w:val="nil"/>
          <w:between w:val="nil"/>
        </w:pBdr>
        <w:jc w:val="center"/>
        <w:rPr>
          <w:rFonts w:ascii="Quicksand" w:eastAsia="Quicksand" w:hAnsi="Quicksand" w:cs="Quicksand"/>
          <w:b/>
          <w:sz w:val="72"/>
          <w:szCs w:val="72"/>
        </w:rPr>
      </w:pPr>
    </w:p>
    <w:p w:rsidR="00C44ACF" w:rsidRDefault="00E72952">
      <w:pPr>
        <w:pBdr>
          <w:top w:val="nil"/>
          <w:left w:val="nil"/>
          <w:bottom w:val="nil"/>
          <w:right w:val="nil"/>
          <w:between w:val="nil"/>
        </w:pBdr>
        <w:jc w:val="center"/>
        <w:rPr>
          <w:rFonts w:ascii="Quicksand" w:eastAsia="Quicksand" w:hAnsi="Quicksand" w:cs="Quicksand"/>
          <w:b/>
          <w:sz w:val="48"/>
          <w:szCs w:val="48"/>
        </w:rPr>
      </w:pPr>
      <w:r>
        <w:rPr>
          <w:rFonts w:ascii="Quicksand" w:eastAsia="Quicksand" w:hAnsi="Quicksand" w:cs="Quicksand"/>
          <w:b/>
          <w:sz w:val="48"/>
          <w:szCs w:val="48"/>
        </w:rPr>
        <w:t>New Band &amp; Orchestra Parents</w:t>
      </w:r>
    </w:p>
    <w:p w:rsidR="00C44ACF" w:rsidRDefault="00C44ACF">
      <w:pPr>
        <w:pBdr>
          <w:top w:val="nil"/>
          <w:left w:val="nil"/>
          <w:bottom w:val="nil"/>
          <w:right w:val="nil"/>
          <w:between w:val="nil"/>
        </w:pBdr>
        <w:jc w:val="center"/>
        <w:rPr>
          <w:rFonts w:ascii="Quicksand" w:eastAsia="Quicksand" w:hAnsi="Quicksand" w:cs="Quicksand"/>
          <w:b/>
          <w:sz w:val="48"/>
          <w:szCs w:val="48"/>
        </w:rPr>
      </w:pPr>
    </w:p>
    <w:p w:rsidR="00C44ACF" w:rsidRDefault="00E72952">
      <w:pPr>
        <w:pBdr>
          <w:top w:val="nil"/>
          <w:left w:val="nil"/>
          <w:bottom w:val="nil"/>
          <w:right w:val="nil"/>
          <w:between w:val="nil"/>
        </w:pBdr>
        <w:jc w:val="center"/>
        <w:rPr>
          <w:rFonts w:ascii="Quicksand" w:eastAsia="Quicksand" w:hAnsi="Quicksand" w:cs="Quicksand"/>
          <w:b/>
          <w:sz w:val="48"/>
          <w:szCs w:val="48"/>
        </w:rPr>
      </w:pPr>
      <w:r>
        <w:rPr>
          <w:rFonts w:ascii="Quicksand" w:eastAsia="Quicksand" w:hAnsi="Quicksand" w:cs="Quicksand"/>
          <w:b/>
          <w:sz w:val="48"/>
          <w:szCs w:val="48"/>
        </w:rPr>
        <w:t>2018-2019</w:t>
      </w:r>
    </w:p>
    <w:p w:rsidR="00C44ACF" w:rsidRDefault="00C44ACF">
      <w:pPr>
        <w:pBdr>
          <w:top w:val="nil"/>
          <w:left w:val="nil"/>
          <w:bottom w:val="nil"/>
          <w:right w:val="nil"/>
          <w:between w:val="nil"/>
        </w:pBdr>
        <w:rPr>
          <w:rFonts w:ascii="Merriweather Sans" w:eastAsia="Merriweather Sans" w:hAnsi="Merriweather Sans" w:cs="Merriweather Sans"/>
          <w:sz w:val="48"/>
          <w:szCs w:val="48"/>
        </w:rPr>
      </w:pPr>
    </w:p>
    <w:p w:rsidR="00C44ACF" w:rsidRDefault="00E72952">
      <w:pPr>
        <w:pBdr>
          <w:top w:val="nil"/>
          <w:left w:val="nil"/>
          <w:bottom w:val="nil"/>
          <w:right w:val="nil"/>
          <w:between w:val="nil"/>
        </w:pBdr>
        <w:rPr>
          <w:rFonts w:ascii="Garamond" w:eastAsia="Garamond" w:hAnsi="Garamond" w:cs="Garamond"/>
          <w:b/>
          <w:sz w:val="36"/>
          <w:szCs w:val="36"/>
        </w:rPr>
      </w:pPr>
      <w:r>
        <w:rPr>
          <w:rFonts w:ascii="Garamond" w:eastAsia="Garamond" w:hAnsi="Garamond" w:cs="Garamond"/>
          <w:b/>
          <w:sz w:val="36"/>
          <w:szCs w:val="36"/>
        </w:rPr>
        <w:t>A handbook containing information on care of uniforms, fruit sales, people to contact with questions, and various ways parents can help maintain the excellent instrumental music program.</w:t>
      </w:r>
    </w:p>
    <w:p w:rsidR="00C44ACF" w:rsidRDefault="00E72952">
      <w:pPr>
        <w:pBdr>
          <w:top w:val="nil"/>
          <w:left w:val="nil"/>
          <w:bottom w:val="nil"/>
          <w:right w:val="nil"/>
          <w:between w:val="nil"/>
        </w:pBdr>
        <w:rPr>
          <w:rFonts w:ascii="Garamond" w:eastAsia="Garamond" w:hAnsi="Garamond" w:cs="Garamond"/>
          <w:b/>
          <w:sz w:val="36"/>
          <w:szCs w:val="36"/>
        </w:rPr>
      </w:pPr>
      <w:r>
        <w:br w:type="page"/>
      </w:r>
    </w:p>
    <w:p w:rsidR="00C44ACF" w:rsidRDefault="00E72952">
      <w:pPr>
        <w:pBdr>
          <w:top w:val="nil"/>
          <w:left w:val="nil"/>
          <w:bottom w:val="nil"/>
          <w:right w:val="nil"/>
          <w:between w:val="nil"/>
        </w:pBdr>
        <w:jc w:val="center"/>
        <w:rPr>
          <w:rFonts w:ascii="Quicksand" w:eastAsia="Quicksand" w:hAnsi="Quicksand" w:cs="Quicksand"/>
          <w:sz w:val="36"/>
          <w:szCs w:val="36"/>
        </w:rPr>
      </w:pPr>
      <w:r>
        <w:rPr>
          <w:rFonts w:ascii="Quicksand" w:eastAsia="Quicksand" w:hAnsi="Quicksand" w:cs="Quicksand"/>
          <w:sz w:val="36"/>
          <w:szCs w:val="36"/>
        </w:rPr>
        <w:lastRenderedPageBreak/>
        <w:t>VOLUNTEER PARENT OFFICERS AND COMMITTEE CHAIRS</w:t>
      </w:r>
    </w:p>
    <w:p w:rsidR="00C44ACF" w:rsidRDefault="00E72952">
      <w:pPr>
        <w:pBdr>
          <w:top w:val="nil"/>
          <w:left w:val="nil"/>
          <w:bottom w:val="nil"/>
          <w:right w:val="nil"/>
          <w:between w:val="nil"/>
        </w:pBdr>
        <w:jc w:val="center"/>
        <w:rPr>
          <w:rFonts w:ascii="Quicksand" w:eastAsia="Quicksand" w:hAnsi="Quicksand" w:cs="Quicksand"/>
          <w:sz w:val="36"/>
          <w:szCs w:val="36"/>
        </w:rPr>
      </w:pPr>
      <w:r>
        <w:rPr>
          <w:rFonts w:ascii="Quicksand" w:eastAsia="Quicksand" w:hAnsi="Quicksand" w:cs="Quicksand"/>
          <w:sz w:val="36"/>
          <w:szCs w:val="36"/>
        </w:rPr>
        <w:t>2018-2019</w:t>
      </w: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PRESIDENT</w:t>
      </w: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FRUIT SALES</w:t>
      </w:r>
      <w:r>
        <w:rPr>
          <w:rFonts w:ascii="Garamond" w:eastAsia="Garamond" w:hAnsi="Garamond" w:cs="Garamond"/>
          <w:sz w:val="36"/>
          <w:szCs w:val="36"/>
        </w:rPr>
        <w:tab/>
      </w:r>
      <w:r>
        <w:rPr>
          <w:rFonts w:ascii="Garamond" w:eastAsia="Garamond" w:hAnsi="Garamond" w:cs="Garamond"/>
          <w:sz w:val="36"/>
          <w:szCs w:val="36"/>
        </w:rPr>
        <w:tab/>
      </w: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ab/>
      </w:r>
      <w:r>
        <w:rPr>
          <w:rFonts w:ascii="Garamond" w:eastAsia="Garamond" w:hAnsi="Garamond" w:cs="Garamond"/>
          <w:sz w:val="36"/>
          <w:szCs w:val="36"/>
        </w:rPr>
        <w:tab/>
      </w:r>
      <w:r>
        <w:rPr>
          <w:rFonts w:ascii="Garamond" w:eastAsia="Garamond" w:hAnsi="Garamond" w:cs="Garamond"/>
          <w:sz w:val="36"/>
          <w:szCs w:val="36"/>
        </w:rPr>
        <w:tab/>
      </w:r>
      <w:r>
        <w:rPr>
          <w:rFonts w:ascii="Garamond" w:eastAsia="Garamond" w:hAnsi="Garamond" w:cs="Garamond"/>
          <w:sz w:val="36"/>
          <w:szCs w:val="36"/>
        </w:rPr>
        <w:tab/>
      </w: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USHERS</w:t>
      </w:r>
      <w:r>
        <w:rPr>
          <w:rFonts w:ascii="Garamond" w:eastAsia="Garamond" w:hAnsi="Garamond" w:cs="Garamond"/>
          <w:sz w:val="36"/>
          <w:szCs w:val="36"/>
        </w:rPr>
        <w:tab/>
      </w:r>
      <w:r>
        <w:rPr>
          <w:rFonts w:ascii="Garamond" w:eastAsia="Garamond" w:hAnsi="Garamond" w:cs="Garamond"/>
          <w:sz w:val="36"/>
          <w:szCs w:val="36"/>
        </w:rPr>
        <w:tab/>
      </w:r>
      <w:r>
        <w:rPr>
          <w:rFonts w:ascii="Garamond" w:eastAsia="Garamond" w:hAnsi="Garamond" w:cs="Garamond"/>
          <w:sz w:val="36"/>
          <w:szCs w:val="36"/>
        </w:rPr>
        <w:tab/>
      </w: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WEB SITE</w:t>
      </w:r>
      <w:r>
        <w:rPr>
          <w:rFonts w:ascii="Garamond" w:eastAsia="Garamond" w:hAnsi="Garamond" w:cs="Garamond"/>
          <w:sz w:val="36"/>
          <w:szCs w:val="36"/>
        </w:rPr>
        <w:tab/>
      </w:r>
      <w:r>
        <w:rPr>
          <w:rFonts w:ascii="Garamond" w:eastAsia="Garamond" w:hAnsi="Garamond" w:cs="Garamond"/>
          <w:sz w:val="36"/>
          <w:szCs w:val="36"/>
        </w:rPr>
        <w:tab/>
        <w:t>Anne Gardner annegreenbelt</w:t>
      </w:r>
      <w:r>
        <w:rPr>
          <w:rFonts w:ascii="Garamond" w:eastAsia="Garamond" w:hAnsi="Garamond" w:cs="Garamond"/>
          <w:sz w:val="36"/>
          <w:szCs w:val="36"/>
        </w:rPr>
        <w:t>.gmail.</w:t>
      </w:r>
      <w:r>
        <w:rPr>
          <w:rFonts w:ascii="Garamond" w:eastAsia="Garamond" w:hAnsi="Garamond" w:cs="Garamond"/>
          <w:sz w:val="36"/>
          <w:szCs w:val="36"/>
        </w:rPr>
        <w:t>com</w:t>
      </w:r>
      <w:bookmarkStart w:id="0" w:name="_GoBack"/>
      <w:bookmarkEnd w:id="0"/>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 xml:space="preserve">MONEY COUNTER  </w:t>
      </w: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PUBLICITY</w:t>
      </w:r>
      <w:r>
        <w:rPr>
          <w:rFonts w:ascii="Garamond" w:eastAsia="Garamond" w:hAnsi="Garamond" w:cs="Garamond"/>
          <w:sz w:val="36"/>
          <w:szCs w:val="36"/>
        </w:rPr>
        <w:tab/>
      </w:r>
      <w:r>
        <w:rPr>
          <w:rFonts w:ascii="Garamond" w:eastAsia="Garamond" w:hAnsi="Garamond" w:cs="Garamond"/>
          <w:sz w:val="36"/>
          <w:szCs w:val="36"/>
        </w:rPr>
        <w:tab/>
        <w:t xml:space="preserve">Anne Gardner </w:t>
      </w:r>
      <w:r>
        <w:rPr>
          <w:rFonts w:ascii="Garamond" w:eastAsia="Garamond" w:hAnsi="Garamond" w:cs="Garamond"/>
          <w:sz w:val="36"/>
          <w:szCs w:val="36"/>
        </w:rPr>
        <w:t>annegreenbelt.gmail.com</w:t>
      </w: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PTSA LIASON</w:t>
      </w: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If you have any questions or suggestions, you are encouraged to call and talk with any of these parents about your ideas.</w:t>
      </w: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C44ACF">
      <w:pPr>
        <w:pBdr>
          <w:top w:val="nil"/>
          <w:left w:val="nil"/>
          <w:bottom w:val="nil"/>
          <w:right w:val="nil"/>
          <w:between w:val="nil"/>
        </w:pBdr>
        <w:rPr>
          <w:rFonts w:ascii="Garamond" w:eastAsia="Garamond" w:hAnsi="Garamond" w:cs="Garamond"/>
          <w:sz w:val="36"/>
          <w:szCs w:val="36"/>
        </w:rPr>
      </w:pP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 xml:space="preserve">Directors:  </w:t>
      </w:r>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 xml:space="preserve">Orchestra- Dr. David Yarbrough, </w:t>
      </w:r>
      <w:hyperlink r:id="rId5">
        <w:r>
          <w:rPr>
            <w:rFonts w:ascii="Garamond" w:eastAsia="Garamond" w:hAnsi="Garamond" w:cs="Garamond"/>
            <w:color w:val="1155CC"/>
            <w:sz w:val="36"/>
            <w:szCs w:val="36"/>
            <w:u w:val="single"/>
          </w:rPr>
          <w:t>david.yarbrough@pgcps.org</w:t>
        </w:r>
      </w:hyperlink>
    </w:p>
    <w:p w:rsidR="00C44ACF" w:rsidRDefault="00E72952">
      <w:pPr>
        <w:pBdr>
          <w:top w:val="nil"/>
          <w:left w:val="nil"/>
          <w:bottom w:val="nil"/>
          <w:right w:val="nil"/>
          <w:between w:val="nil"/>
        </w:pBdr>
        <w:rPr>
          <w:rFonts w:ascii="Garamond" w:eastAsia="Garamond" w:hAnsi="Garamond" w:cs="Garamond"/>
          <w:sz w:val="36"/>
          <w:szCs w:val="36"/>
        </w:rPr>
      </w:pPr>
      <w:r>
        <w:rPr>
          <w:rFonts w:ascii="Garamond" w:eastAsia="Garamond" w:hAnsi="Garamond" w:cs="Garamond"/>
          <w:sz w:val="36"/>
          <w:szCs w:val="36"/>
        </w:rPr>
        <w:t>Band: Ms.</w:t>
      </w:r>
      <w:r>
        <w:rPr>
          <w:rFonts w:ascii="Garamond" w:eastAsia="Garamond" w:hAnsi="Garamond" w:cs="Garamond"/>
          <w:sz w:val="36"/>
          <w:szCs w:val="36"/>
        </w:rPr>
        <w:t xml:space="preserve"> Rachel </w:t>
      </w:r>
      <w:proofErr w:type="spellStart"/>
      <w:r>
        <w:rPr>
          <w:rFonts w:ascii="Garamond" w:eastAsia="Garamond" w:hAnsi="Garamond" w:cs="Garamond"/>
          <w:sz w:val="36"/>
          <w:szCs w:val="36"/>
        </w:rPr>
        <w:t>Zephir</w:t>
      </w:r>
      <w:proofErr w:type="spellEnd"/>
      <w:r>
        <w:rPr>
          <w:rFonts w:ascii="Garamond" w:eastAsia="Garamond" w:hAnsi="Garamond" w:cs="Garamond"/>
          <w:sz w:val="36"/>
          <w:szCs w:val="36"/>
        </w:rPr>
        <w:t xml:space="preserve">, </w:t>
      </w:r>
      <w:hyperlink r:id="rId6">
        <w:r>
          <w:rPr>
            <w:rFonts w:ascii="Garamond" w:eastAsia="Garamond" w:hAnsi="Garamond" w:cs="Garamond"/>
            <w:color w:val="1155CC"/>
            <w:sz w:val="36"/>
            <w:szCs w:val="36"/>
            <w:u w:val="single"/>
          </w:rPr>
          <w:t>rachel.zephir@pgcps.org</w:t>
        </w:r>
      </w:hyperlink>
    </w:p>
    <w:p w:rsidR="00C44ACF" w:rsidRDefault="00C44ACF">
      <w:pPr>
        <w:pBdr>
          <w:top w:val="nil"/>
          <w:left w:val="nil"/>
          <w:bottom w:val="nil"/>
          <w:right w:val="nil"/>
          <w:between w:val="nil"/>
        </w:pBdr>
        <w:rPr>
          <w:rFonts w:ascii="Garamond" w:eastAsia="Garamond" w:hAnsi="Garamond" w:cs="Garamond"/>
          <w:sz w:val="36"/>
          <w:szCs w:val="36"/>
        </w:rPr>
      </w:pPr>
    </w:p>
    <w:p w:rsidR="00C44ACF" w:rsidRDefault="00C44ACF">
      <w:pPr>
        <w:pBdr>
          <w:top w:val="nil"/>
          <w:left w:val="nil"/>
          <w:bottom w:val="nil"/>
          <w:right w:val="nil"/>
          <w:between w:val="nil"/>
        </w:pBdr>
        <w:ind w:left="2880" w:firstLine="720"/>
        <w:rPr>
          <w:rFonts w:ascii="Quicksand" w:eastAsia="Quicksand" w:hAnsi="Quicksand" w:cs="Quicksand"/>
          <w:sz w:val="36"/>
          <w:szCs w:val="36"/>
          <w:u w:val="single"/>
        </w:rPr>
      </w:pPr>
    </w:p>
    <w:p w:rsidR="00C44ACF" w:rsidRDefault="00E72952">
      <w:pPr>
        <w:pBdr>
          <w:top w:val="nil"/>
          <w:left w:val="nil"/>
          <w:bottom w:val="nil"/>
          <w:right w:val="nil"/>
          <w:between w:val="nil"/>
        </w:pBdr>
        <w:ind w:left="2880" w:firstLine="720"/>
        <w:rPr>
          <w:rFonts w:ascii="Quicksand" w:eastAsia="Quicksand" w:hAnsi="Quicksand" w:cs="Quicksand"/>
          <w:sz w:val="36"/>
          <w:szCs w:val="36"/>
          <w:u w:val="single"/>
        </w:rPr>
      </w:pPr>
      <w:r>
        <w:rPr>
          <w:rFonts w:ascii="Quicksand" w:eastAsia="Quicksand" w:hAnsi="Quicksand" w:cs="Quicksand"/>
          <w:sz w:val="36"/>
          <w:szCs w:val="36"/>
          <w:u w:val="single"/>
        </w:rPr>
        <w:t>Uniforms</w:t>
      </w:r>
    </w:p>
    <w:p w:rsidR="00C44ACF" w:rsidRDefault="00C44ACF">
      <w:pPr>
        <w:pBdr>
          <w:top w:val="nil"/>
          <w:left w:val="nil"/>
          <w:bottom w:val="nil"/>
          <w:right w:val="nil"/>
          <w:between w:val="nil"/>
        </w:pBdr>
        <w:jc w:val="center"/>
        <w:rPr>
          <w:rFonts w:ascii="Quicksand" w:eastAsia="Quicksand" w:hAnsi="Quicksand" w:cs="Quicksand"/>
          <w:sz w:val="36"/>
          <w:szCs w:val="36"/>
          <w:u w:val="single"/>
        </w:rPr>
      </w:pPr>
    </w:p>
    <w:p w:rsidR="00C44ACF" w:rsidRDefault="00E72952">
      <w:pPr>
        <w:pBdr>
          <w:top w:val="nil"/>
          <w:left w:val="nil"/>
          <w:bottom w:val="nil"/>
          <w:right w:val="nil"/>
          <w:between w:val="nil"/>
        </w:pBdr>
        <w:jc w:val="center"/>
        <w:rPr>
          <w:rFonts w:ascii="Quicksand" w:eastAsia="Quicksand" w:hAnsi="Quicksand" w:cs="Quicksand"/>
          <w:sz w:val="28"/>
          <w:szCs w:val="28"/>
        </w:rPr>
      </w:pPr>
      <w:r>
        <w:rPr>
          <w:rFonts w:ascii="Quicksand" w:eastAsia="Quicksand" w:hAnsi="Quicksand" w:cs="Quicksand"/>
          <w:sz w:val="28"/>
          <w:szCs w:val="28"/>
        </w:rPr>
        <w:t>Chamber and Symphony Orchestra/Wind Ensemble and Symphonic Band/Percussion</w:t>
      </w:r>
    </w:p>
    <w:p w:rsidR="00C44ACF" w:rsidRDefault="00E72952">
      <w:pPr>
        <w:pBdr>
          <w:top w:val="nil"/>
          <w:left w:val="nil"/>
          <w:bottom w:val="nil"/>
          <w:right w:val="nil"/>
          <w:between w:val="nil"/>
        </w:pBdr>
        <w:jc w:val="center"/>
        <w:rPr>
          <w:rFonts w:ascii="Quicksand" w:eastAsia="Quicksand" w:hAnsi="Quicksand" w:cs="Quicksand"/>
          <w:sz w:val="28"/>
          <w:szCs w:val="28"/>
        </w:rPr>
      </w:pPr>
      <w:r>
        <w:pict>
          <v:rect id="_x0000_i1025" style="width:0;height:1.5pt" o:hralign="center" o:hrstd="t" o:hr="t" fillcolor="#a0a0a0" stroked="f"/>
        </w:pic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Gentlemen:</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sz w:val="24"/>
          <w:szCs w:val="24"/>
        </w:rPr>
        <w:t>Tuxedo pants* and jacket</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White pleated shirt w/studs*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Black cummerbund and bow tie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Black shoes and socks*</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Ladies: (Orchestra)</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Ladies: (Band)</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sz w:val="24"/>
          <w:szCs w:val="24"/>
        </w:rPr>
        <w:t>Black skirt* w/Sparkle blouse (Gold and Blue)</w:t>
      </w:r>
      <w:r>
        <w:rPr>
          <w:rFonts w:ascii="Garamond" w:eastAsia="Garamond" w:hAnsi="Garamond" w:cs="Garamond"/>
          <w:sz w:val="24"/>
          <w:szCs w:val="24"/>
        </w:rPr>
        <w:tab/>
        <w:t>Black Blouse or Dress*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Black heels* (1-2”, no sandals)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Black skirt or Palazzo pants*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Skin-toned hosiery*</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Skin-toned hosiery*</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Tuxedos must be professionally dry-cleaned </w:t>
      </w:r>
      <w:r>
        <w:rPr>
          <w:rFonts w:ascii="Garamond" w:eastAsia="Garamond" w:hAnsi="Garamond" w:cs="Garamond"/>
          <w:sz w:val="24"/>
          <w:szCs w:val="24"/>
          <w:u w:val="single"/>
        </w:rPr>
        <w:t>at least</w:t>
      </w:r>
      <w:r>
        <w:rPr>
          <w:rFonts w:ascii="Garamond" w:eastAsia="Garamond" w:hAnsi="Garamond" w:cs="Garamond"/>
          <w:sz w:val="24"/>
          <w:szCs w:val="24"/>
        </w:rPr>
        <w:t xml:space="preserve"> after every two </w:t>
      </w:r>
      <w:proofErr w:type="spellStart"/>
      <w:r>
        <w:rPr>
          <w:rFonts w:ascii="Garamond" w:eastAsia="Garamond" w:hAnsi="Garamond" w:cs="Garamond"/>
          <w:sz w:val="24"/>
          <w:szCs w:val="24"/>
        </w:rPr>
        <w:t>wearings</w:t>
      </w:r>
      <w:proofErr w:type="spellEnd"/>
      <w:r>
        <w:rPr>
          <w:rFonts w:ascii="Garamond" w:eastAsia="Garamond" w:hAnsi="Garamond" w:cs="Garamond"/>
          <w:sz w:val="24"/>
          <w:szCs w:val="24"/>
        </w:rPr>
        <w:t>. Machine wash and dry black skirt after every wearing. Dry clean the cummerbunds if they become soiled. Hand wash dresses in cold water and hang to dry. Iron o</w:t>
      </w:r>
      <w:r>
        <w:rPr>
          <w:rFonts w:ascii="Garamond" w:eastAsia="Garamond" w:hAnsi="Garamond" w:cs="Garamond"/>
          <w:sz w:val="24"/>
          <w:szCs w:val="24"/>
        </w:rPr>
        <w:t xml:space="preserve">n the inside, as needed. Skirts must be hemmed to </w:t>
      </w:r>
      <w:r>
        <w:rPr>
          <w:rFonts w:ascii="Garamond" w:eastAsia="Garamond" w:hAnsi="Garamond" w:cs="Garamond"/>
          <w:sz w:val="24"/>
          <w:szCs w:val="24"/>
          <w:u w:val="single"/>
        </w:rPr>
        <w:t xml:space="preserve">1-½ inches </w:t>
      </w:r>
      <w:r>
        <w:rPr>
          <w:rFonts w:ascii="Garamond" w:eastAsia="Garamond" w:hAnsi="Garamond" w:cs="Garamond"/>
          <w:sz w:val="24"/>
          <w:szCs w:val="24"/>
        </w:rPr>
        <w:t>from the floor (while wearing dress shoes). Sparkle blouses can be washed in a pillowcase on Delicate and hung to dry. Ladies camisoles must not show! (Wear black!)</w:t>
      </w:r>
    </w:p>
    <w:p w:rsidR="00C44ACF" w:rsidRDefault="00E72952">
      <w:pPr>
        <w:pBdr>
          <w:top w:val="nil"/>
          <w:left w:val="nil"/>
          <w:bottom w:val="nil"/>
          <w:right w:val="nil"/>
          <w:between w:val="nil"/>
        </w:pBdr>
        <w:jc w:val="center"/>
        <w:rPr>
          <w:rFonts w:ascii="Garamond" w:eastAsia="Garamond" w:hAnsi="Garamond" w:cs="Garamond"/>
        </w:rPr>
      </w:pPr>
      <w:r>
        <w:rPr>
          <w:rFonts w:ascii="Garamond" w:eastAsia="Garamond" w:hAnsi="Garamond" w:cs="Garamond"/>
        </w:rPr>
        <w:t xml:space="preserve">Ladies - classic black pumps, </w:t>
      </w:r>
      <w:r>
        <w:rPr>
          <w:rFonts w:ascii="Garamond" w:eastAsia="Garamond" w:hAnsi="Garamond" w:cs="Garamond"/>
        </w:rPr>
        <w:t>please. No sandals. Max 3” heel.</w:t>
      </w:r>
    </w:p>
    <w:p w:rsidR="00C44ACF" w:rsidRDefault="00E72952">
      <w:pPr>
        <w:pBdr>
          <w:top w:val="nil"/>
          <w:left w:val="nil"/>
          <w:bottom w:val="nil"/>
          <w:right w:val="nil"/>
          <w:between w:val="nil"/>
        </w:pBdr>
        <w:jc w:val="center"/>
        <w:rPr>
          <w:rFonts w:ascii="Garamond" w:eastAsia="Garamond" w:hAnsi="Garamond" w:cs="Garamond"/>
        </w:rPr>
      </w:pPr>
      <w:r>
        <w:pict>
          <v:rect id="_x0000_i1026" style="width:0;height:1.5pt" o:hralign="center" o:hrstd="t" o:hr="t" fillcolor="#a0a0a0" stroked="f"/>
        </w:pict>
      </w:r>
    </w:p>
    <w:p w:rsidR="00C44ACF" w:rsidRDefault="00E72952">
      <w:pPr>
        <w:pBdr>
          <w:top w:val="nil"/>
          <w:left w:val="nil"/>
          <w:bottom w:val="nil"/>
          <w:right w:val="nil"/>
          <w:between w:val="nil"/>
        </w:pBdr>
        <w:jc w:val="center"/>
        <w:rPr>
          <w:rFonts w:ascii="Garamond" w:eastAsia="Garamond" w:hAnsi="Garamond" w:cs="Garamond"/>
          <w:sz w:val="28"/>
          <w:szCs w:val="28"/>
        </w:rPr>
      </w:pPr>
      <w:r>
        <w:rPr>
          <w:rFonts w:ascii="Garamond" w:eastAsia="Garamond" w:hAnsi="Garamond" w:cs="Garamond"/>
          <w:sz w:val="28"/>
          <w:szCs w:val="28"/>
        </w:rPr>
        <w:t xml:space="preserve">Concert Orchestra and Roosevelt Strings/Concert Band </w:t>
      </w:r>
    </w:p>
    <w:p w:rsidR="00C44ACF" w:rsidRDefault="00C44ACF">
      <w:pPr>
        <w:pBdr>
          <w:top w:val="nil"/>
          <w:left w:val="nil"/>
          <w:bottom w:val="nil"/>
          <w:right w:val="nil"/>
          <w:between w:val="nil"/>
        </w:pBdr>
        <w:jc w:val="center"/>
        <w:rPr>
          <w:rFonts w:ascii="Garamond" w:eastAsia="Garamond" w:hAnsi="Garamond" w:cs="Garamond"/>
          <w:sz w:val="28"/>
          <w:szCs w:val="28"/>
        </w:rPr>
      </w:pP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Gentlemen:</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sz w:val="24"/>
          <w:szCs w:val="24"/>
        </w:rPr>
        <w:t xml:space="preserve">Tuxedo pants* </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White pleated shirt w/studs*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Black cummerbund and bow tie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Black shoes and socks*</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Ladies: (Orchestra)</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Ladies: (Band)</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4"/>
          <w:szCs w:val="24"/>
        </w:rPr>
        <w:tab/>
      </w:r>
      <w:r>
        <w:rPr>
          <w:rFonts w:ascii="Garamond" w:eastAsia="Garamond" w:hAnsi="Garamond" w:cs="Garamond"/>
          <w:sz w:val="24"/>
          <w:szCs w:val="24"/>
        </w:rPr>
        <w:t xml:space="preserve">Black skirt* w/Sparkle blouse (Red and Plain </w:t>
      </w:r>
      <w:proofErr w:type="gramStart"/>
      <w:r>
        <w:rPr>
          <w:rFonts w:ascii="Garamond" w:eastAsia="Garamond" w:hAnsi="Garamond" w:cs="Garamond"/>
          <w:sz w:val="24"/>
          <w:szCs w:val="24"/>
        </w:rPr>
        <w:t>Blue      Black</w:t>
      </w:r>
      <w:proofErr w:type="gramEnd"/>
      <w:r>
        <w:rPr>
          <w:rFonts w:ascii="Garamond" w:eastAsia="Garamond" w:hAnsi="Garamond" w:cs="Garamond"/>
          <w:sz w:val="24"/>
          <w:szCs w:val="24"/>
        </w:rPr>
        <w:t xml:space="preserve"> Blouse or Dress*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Black heels* (1-2”, no sandals)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Black skirt or Palazzo pants*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Skin-toned hosiery*</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Skin-toned hosiery*</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Tuxedos must be professionally dry-cleaned </w:t>
      </w:r>
      <w:r>
        <w:rPr>
          <w:rFonts w:ascii="Garamond" w:eastAsia="Garamond" w:hAnsi="Garamond" w:cs="Garamond"/>
          <w:sz w:val="24"/>
          <w:szCs w:val="24"/>
          <w:u w:val="single"/>
        </w:rPr>
        <w:t>at least</w:t>
      </w:r>
      <w:r>
        <w:rPr>
          <w:rFonts w:ascii="Garamond" w:eastAsia="Garamond" w:hAnsi="Garamond" w:cs="Garamond"/>
          <w:sz w:val="24"/>
          <w:szCs w:val="24"/>
        </w:rPr>
        <w:t xml:space="preserve"> after every two</w:t>
      </w:r>
      <w:r>
        <w:rPr>
          <w:rFonts w:ascii="Garamond" w:eastAsia="Garamond" w:hAnsi="Garamond" w:cs="Garamond"/>
          <w:sz w:val="24"/>
          <w:szCs w:val="24"/>
        </w:rPr>
        <w:t xml:space="preserve"> </w:t>
      </w:r>
      <w:proofErr w:type="spellStart"/>
      <w:r>
        <w:rPr>
          <w:rFonts w:ascii="Garamond" w:eastAsia="Garamond" w:hAnsi="Garamond" w:cs="Garamond"/>
          <w:sz w:val="24"/>
          <w:szCs w:val="24"/>
        </w:rPr>
        <w:t>wearings</w:t>
      </w:r>
      <w:proofErr w:type="spellEnd"/>
      <w:r>
        <w:rPr>
          <w:rFonts w:ascii="Garamond" w:eastAsia="Garamond" w:hAnsi="Garamond" w:cs="Garamond"/>
          <w:sz w:val="24"/>
          <w:szCs w:val="24"/>
        </w:rPr>
        <w:t xml:space="preserve">. Machine wash and dry black skirt after every wearing. Dry clean the cummerbunds if they become soiled. Hand wash dresses in cold water and hang to dry. Iron on the inside, as needed. Skirts must be hemmed to </w:t>
      </w:r>
      <w:r>
        <w:rPr>
          <w:rFonts w:ascii="Garamond" w:eastAsia="Garamond" w:hAnsi="Garamond" w:cs="Garamond"/>
          <w:sz w:val="24"/>
          <w:szCs w:val="24"/>
          <w:u w:val="single"/>
        </w:rPr>
        <w:t xml:space="preserve">1-½ inches </w:t>
      </w:r>
      <w:r>
        <w:rPr>
          <w:rFonts w:ascii="Garamond" w:eastAsia="Garamond" w:hAnsi="Garamond" w:cs="Garamond"/>
          <w:sz w:val="24"/>
          <w:szCs w:val="24"/>
        </w:rPr>
        <w:t>from the floor (while wear</w:t>
      </w:r>
      <w:r>
        <w:rPr>
          <w:rFonts w:ascii="Garamond" w:eastAsia="Garamond" w:hAnsi="Garamond" w:cs="Garamond"/>
          <w:sz w:val="24"/>
          <w:szCs w:val="24"/>
        </w:rPr>
        <w:t>ing dress shoes). Sparkle blouses can be washed in a pillowcase on Delicate and hung to dry. Ladies camisoles must not show! (Wear black!) Black dress shoes.</w:t>
      </w:r>
    </w:p>
    <w:p w:rsidR="00C44ACF" w:rsidRDefault="00E72952">
      <w:pPr>
        <w:pBdr>
          <w:top w:val="nil"/>
          <w:left w:val="nil"/>
          <w:bottom w:val="nil"/>
          <w:right w:val="nil"/>
          <w:between w:val="nil"/>
        </w:pBdr>
        <w:jc w:val="center"/>
        <w:rPr>
          <w:rFonts w:ascii="Garamond" w:eastAsia="Garamond" w:hAnsi="Garamond" w:cs="Garamond"/>
          <w:sz w:val="28"/>
          <w:szCs w:val="28"/>
        </w:rPr>
      </w:pPr>
      <w:r>
        <w:rPr>
          <w:rFonts w:ascii="Garamond" w:eastAsia="Garamond" w:hAnsi="Garamond" w:cs="Garamond"/>
          <w:sz w:val="28"/>
          <w:szCs w:val="28"/>
        </w:rPr>
        <w:t>Uniform Replacement Costs</w:t>
      </w:r>
    </w:p>
    <w:p w:rsidR="00C44ACF" w:rsidRDefault="00E72952">
      <w:pPr>
        <w:pBdr>
          <w:top w:val="nil"/>
          <w:left w:val="nil"/>
          <w:bottom w:val="nil"/>
          <w:right w:val="nil"/>
          <w:between w:val="nil"/>
        </w:pBdr>
        <w:rPr>
          <w:rFonts w:ascii="Garamond" w:eastAsia="Garamond" w:hAnsi="Garamond" w:cs="Garamond"/>
        </w:rPr>
      </w:pPr>
      <w:r>
        <w:rPr>
          <w:rFonts w:ascii="Garamond" w:eastAsia="Garamond" w:hAnsi="Garamond" w:cs="Garamond"/>
        </w:rPr>
        <w:t>If a student loses a uniform part or grows out of parts, we will try our</w:t>
      </w:r>
      <w:r>
        <w:rPr>
          <w:rFonts w:ascii="Garamond" w:eastAsia="Garamond" w:hAnsi="Garamond" w:cs="Garamond"/>
        </w:rPr>
        <w:t xml:space="preserve"> best to supply them with a </w:t>
      </w:r>
      <w:proofErr w:type="gramStart"/>
      <w:r>
        <w:rPr>
          <w:rFonts w:ascii="Garamond" w:eastAsia="Garamond" w:hAnsi="Garamond" w:cs="Garamond"/>
        </w:rPr>
        <w:t>low cost</w:t>
      </w:r>
      <w:proofErr w:type="gramEnd"/>
      <w:r>
        <w:rPr>
          <w:rFonts w:ascii="Garamond" w:eastAsia="Garamond" w:hAnsi="Garamond" w:cs="Garamond"/>
        </w:rPr>
        <w:t xml:space="preserve"> replacement option.  If not, new uniform part costs are as follows:</w:t>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lastRenderedPageBreak/>
        <w:t>Jacket: $80</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 xml:space="preserve">Pants: $40 </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Shirt: $25</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Bow tie: $5</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Cummerbund: $10</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Skirt: $40</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Sparkle Blouse: $42</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Blue/Black Blouse: $26</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Palazzo Pants: $30</w:t>
      </w:r>
    </w:p>
    <w:p w:rsidR="00C44ACF" w:rsidRDefault="00C44ACF">
      <w:pPr>
        <w:pBdr>
          <w:top w:val="nil"/>
          <w:left w:val="nil"/>
          <w:bottom w:val="nil"/>
          <w:right w:val="nil"/>
          <w:between w:val="nil"/>
        </w:pBdr>
        <w:jc w:val="center"/>
        <w:rPr>
          <w:rFonts w:ascii="Garamond" w:eastAsia="Garamond" w:hAnsi="Garamond" w:cs="Garamond"/>
          <w:sz w:val="28"/>
          <w:szCs w:val="28"/>
        </w:rPr>
      </w:pPr>
    </w:p>
    <w:p w:rsidR="00C44ACF" w:rsidRDefault="00C44ACF">
      <w:pPr>
        <w:pBdr>
          <w:top w:val="nil"/>
          <w:left w:val="nil"/>
          <w:bottom w:val="nil"/>
          <w:right w:val="nil"/>
          <w:between w:val="nil"/>
        </w:pBdr>
        <w:jc w:val="center"/>
        <w:rPr>
          <w:rFonts w:ascii="Garamond" w:eastAsia="Garamond" w:hAnsi="Garamond" w:cs="Garamond"/>
          <w:sz w:val="28"/>
          <w:szCs w:val="28"/>
        </w:rPr>
      </w:pPr>
    </w:p>
    <w:p w:rsidR="00C44ACF" w:rsidRDefault="00E72952">
      <w:pPr>
        <w:pBdr>
          <w:top w:val="nil"/>
          <w:left w:val="nil"/>
          <w:bottom w:val="nil"/>
          <w:right w:val="nil"/>
          <w:between w:val="nil"/>
        </w:pBdr>
        <w:jc w:val="center"/>
        <w:rPr>
          <w:rFonts w:ascii="Garamond" w:eastAsia="Garamond" w:hAnsi="Garamond" w:cs="Garamond"/>
          <w:sz w:val="28"/>
          <w:szCs w:val="28"/>
        </w:rPr>
      </w:pPr>
      <w:r>
        <w:rPr>
          <w:rFonts w:ascii="Garamond" w:eastAsia="Garamond" w:hAnsi="Garamond" w:cs="Garamond"/>
          <w:sz w:val="28"/>
          <w:szCs w:val="28"/>
        </w:rPr>
        <w:t>Wardrobe Assistance Concert Nights</w:t>
      </w:r>
    </w:p>
    <w:p w:rsidR="00C44ACF" w:rsidRDefault="00C44ACF">
      <w:pPr>
        <w:pBdr>
          <w:top w:val="nil"/>
          <w:left w:val="nil"/>
          <w:bottom w:val="nil"/>
          <w:right w:val="nil"/>
          <w:between w:val="nil"/>
        </w:pBdr>
        <w:jc w:val="center"/>
        <w:rPr>
          <w:rFonts w:ascii="Garamond" w:eastAsia="Garamond" w:hAnsi="Garamond" w:cs="Garamond"/>
          <w:sz w:val="28"/>
          <w:szCs w:val="28"/>
        </w:rPr>
      </w:pPr>
    </w:p>
    <w:p w:rsidR="00C44ACF" w:rsidRDefault="00E72952">
      <w:pPr>
        <w:pBdr>
          <w:top w:val="nil"/>
          <w:left w:val="nil"/>
          <w:bottom w:val="nil"/>
          <w:right w:val="nil"/>
          <w:between w:val="nil"/>
        </w:pBdr>
        <w:rPr>
          <w:rFonts w:ascii="Garamond" w:eastAsia="Garamond" w:hAnsi="Garamond" w:cs="Garamond"/>
        </w:rPr>
      </w:pPr>
      <w:r>
        <w:rPr>
          <w:rFonts w:ascii="Garamond" w:eastAsia="Garamond" w:hAnsi="Garamond" w:cs="Garamond"/>
        </w:rPr>
        <w:t>Concerts are a very busy evening for the directors.  Our focus should be the logistics of the performance and not what the students are wearing.  If they do not have the proper attire on, they will not go on stage.  We n</w:t>
      </w:r>
      <w:r>
        <w:rPr>
          <w:rFonts w:ascii="Garamond" w:eastAsia="Garamond" w:hAnsi="Garamond" w:cs="Garamond"/>
        </w:rPr>
        <w:t xml:space="preserve">eed several parents to assist with students dressing on the evenings of concerts.  If you can lend your assistance, please contact your respective director.  </w:t>
      </w: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jc w:val="center"/>
        <w:rPr>
          <w:rFonts w:ascii="Garamond" w:eastAsia="Garamond" w:hAnsi="Garamond" w:cs="Garamond"/>
          <w:sz w:val="28"/>
          <w:szCs w:val="28"/>
        </w:rPr>
      </w:pPr>
      <w:r>
        <w:rPr>
          <w:rFonts w:ascii="Garamond" w:eastAsia="Garamond" w:hAnsi="Garamond" w:cs="Garamond"/>
          <w:sz w:val="28"/>
          <w:szCs w:val="28"/>
        </w:rPr>
        <w:t>Uniform Tips</w:t>
      </w:r>
    </w:p>
    <w:p w:rsidR="00C44ACF" w:rsidRDefault="00C44ACF">
      <w:pPr>
        <w:pBdr>
          <w:top w:val="nil"/>
          <w:left w:val="nil"/>
          <w:bottom w:val="nil"/>
          <w:right w:val="nil"/>
          <w:between w:val="nil"/>
        </w:pBdr>
        <w:rPr>
          <w:rFonts w:ascii="Garamond" w:eastAsia="Garamond" w:hAnsi="Garamond" w:cs="Garamond"/>
          <w:sz w:val="28"/>
          <w:szCs w:val="28"/>
        </w:rPr>
      </w:pPr>
    </w:p>
    <w:p w:rsidR="00C44ACF" w:rsidRDefault="00E72952">
      <w:pPr>
        <w:pBdr>
          <w:top w:val="nil"/>
          <w:left w:val="nil"/>
          <w:bottom w:val="nil"/>
          <w:right w:val="nil"/>
          <w:between w:val="nil"/>
        </w:pBdr>
        <w:rPr>
          <w:rFonts w:ascii="Garamond" w:eastAsia="Garamond" w:hAnsi="Garamond" w:cs="Garamond"/>
        </w:rPr>
      </w:pPr>
      <w:r>
        <w:rPr>
          <w:rFonts w:ascii="Garamond" w:eastAsia="Garamond" w:hAnsi="Garamond" w:cs="Garamond"/>
          <w:b/>
        </w:rPr>
        <w:t>Girls:</w:t>
      </w:r>
      <w:r>
        <w:rPr>
          <w:rFonts w:ascii="Garamond" w:eastAsia="Garamond" w:hAnsi="Garamond" w:cs="Garamond"/>
        </w:rPr>
        <w:t xml:space="preserve"> Wash your Skirt/Blouse/Dress/Pants at least two to three days prior to wearing.  Have it hung up and completely dry before </w:t>
      </w:r>
      <w:proofErr w:type="gramStart"/>
      <w:r>
        <w:rPr>
          <w:rFonts w:ascii="Garamond" w:eastAsia="Garamond" w:hAnsi="Garamond" w:cs="Garamond"/>
        </w:rPr>
        <w:t>wearing.</w:t>
      </w:r>
      <w:proofErr w:type="gramEnd"/>
      <w:r>
        <w:rPr>
          <w:rFonts w:ascii="Garamond" w:eastAsia="Garamond" w:hAnsi="Garamond" w:cs="Garamond"/>
        </w:rPr>
        <w:t xml:space="preserve">  Invest in Wrinkle Release!!</w:t>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rPr>
      </w:pPr>
      <w:r>
        <w:rPr>
          <w:rFonts w:ascii="Garamond" w:eastAsia="Garamond" w:hAnsi="Garamond" w:cs="Garamond"/>
          <w:b/>
        </w:rPr>
        <w:t>Boys</w:t>
      </w:r>
      <w:r>
        <w:rPr>
          <w:rFonts w:ascii="Garamond" w:eastAsia="Garamond" w:hAnsi="Garamond" w:cs="Garamond"/>
        </w:rPr>
        <w:t>: DO NOT throw your tux parts in the back of our closet or on the floor.  Hang up your pa</w:t>
      </w:r>
      <w:r>
        <w:rPr>
          <w:rFonts w:ascii="Garamond" w:eastAsia="Garamond" w:hAnsi="Garamond" w:cs="Garamond"/>
        </w:rPr>
        <w:t>nts properly after every concert.  Hang up your jacket.  Keep your bow tie in the inside pocket of your jacket so you don’t lose it!  Invest in Wrinkle Release!</w:t>
      </w: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jc w:val="center"/>
        <w:rPr>
          <w:rFonts w:ascii="Quicksand" w:eastAsia="Quicksand" w:hAnsi="Quicksand" w:cs="Quicksand"/>
          <w:b/>
          <w:sz w:val="36"/>
          <w:szCs w:val="36"/>
          <w:u w:val="single"/>
        </w:rPr>
      </w:pPr>
      <w:r>
        <w:rPr>
          <w:rFonts w:ascii="Quicksand" w:eastAsia="Quicksand" w:hAnsi="Quicksand" w:cs="Quicksand"/>
          <w:b/>
          <w:sz w:val="36"/>
          <w:szCs w:val="36"/>
          <w:u w:val="single"/>
        </w:rPr>
        <w:t>Fruit Sales 2018-2019</w:t>
      </w:r>
    </w:p>
    <w:p w:rsidR="00C44ACF" w:rsidRDefault="00C44ACF">
      <w:pPr>
        <w:pBdr>
          <w:top w:val="nil"/>
          <w:left w:val="nil"/>
          <w:bottom w:val="nil"/>
          <w:right w:val="nil"/>
          <w:between w:val="nil"/>
        </w:pBdr>
        <w:rPr>
          <w:rFonts w:ascii="Garamond" w:eastAsia="Garamond" w:hAnsi="Garamond" w:cs="Garamond"/>
          <w:b/>
          <w:sz w:val="28"/>
          <w:szCs w:val="28"/>
          <w:u w:val="single"/>
        </w:rPr>
      </w:pPr>
    </w:p>
    <w:p w:rsidR="00C44ACF" w:rsidRDefault="00E72952">
      <w:pPr>
        <w:pBdr>
          <w:top w:val="nil"/>
          <w:left w:val="nil"/>
          <w:bottom w:val="nil"/>
          <w:right w:val="nil"/>
          <w:between w:val="nil"/>
        </w:pBdr>
        <w:rPr>
          <w:rFonts w:ascii="Garamond" w:eastAsia="Garamond" w:hAnsi="Garamond" w:cs="Garamond"/>
          <w:b/>
          <w:sz w:val="28"/>
          <w:szCs w:val="28"/>
          <w:u w:val="single"/>
        </w:rPr>
      </w:pPr>
      <w:r>
        <w:rPr>
          <w:rFonts w:ascii="Garamond" w:eastAsia="Garamond" w:hAnsi="Garamond" w:cs="Garamond"/>
          <w:b/>
          <w:sz w:val="28"/>
          <w:szCs w:val="28"/>
          <w:u w:val="single"/>
        </w:rPr>
        <w:t>Months</w:t>
      </w:r>
      <w:r>
        <w:rPr>
          <w:rFonts w:ascii="Garamond" w:eastAsia="Garamond" w:hAnsi="Garamond" w:cs="Garamond"/>
          <w:b/>
          <w:sz w:val="28"/>
          <w:szCs w:val="28"/>
          <w:u w:val="single"/>
        </w:rPr>
        <w:tab/>
      </w:r>
      <w:r>
        <w:rPr>
          <w:rFonts w:ascii="Garamond" w:eastAsia="Garamond" w:hAnsi="Garamond" w:cs="Garamond"/>
          <w:b/>
          <w:sz w:val="28"/>
          <w:szCs w:val="28"/>
          <w:u w:val="single"/>
        </w:rPr>
        <w:tab/>
        <w:t>Orders Due</w:t>
      </w:r>
      <w:r>
        <w:rPr>
          <w:rFonts w:ascii="Garamond" w:eastAsia="Garamond" w:hAnsi="Garamond" w:cs="Garamond"/>
          <w:b/>
          <w:sz w:val="28"/>
          <w:szCs w:val="28"/>
          <w:u w:val="single"/>
        </w:rPr>
        <w:tab/>
      </w:r>
      <w:r>
        <w:rPr>
          <w:rFonts w:ascii="Garamond" w:eastAsia="Garamond" w:hAnsi="Garamond" w:cs="Garamond"/>
          <w:b/>
          <w:sz w:val="28"/>
          <w:szCs w:val="28"/>
          <w:u w:val="single"/>
        </w:rPr>
        <w:tab/>
        <w:t>Pick-up</w:t>
      </w:r>
      <w:r>
        <w:rPr>
          <w:rFonts w:ascii="Garamond" w:eastAsia="Garamond" w:hAnsi="Garamond" w:cs="Garamond"/>
          <w:b/>
          <w:sz w:val="28"/>
          <w:szCs w:val="28"/>
          <w:u w:val="single"/>
        </w:rPr>
        <w:tab/>
      </w:r>
      <w:r>
        <w:rPr>
          <w:rFonts w:ascii="Garamond" w:eastAsia="Garamond" w:hAnsi="Garamond" w:cs="Garamond"/>
          <w:b/>
          <w:sz w:val="28"/>
          <w:szCs w:val="28"/>
          <w:u w:val="single"/>
        </w:rPr>
        <w:tab/>
        <w:t>Type of Fruit</w:t>
      </w:r>
    </w:p>
    <w:p w:rsidR="00C44ACF" w:rsidRDefault="00C44ACF">
      <w:pPr>
        <w:pBdr>
          <w:top w:val="nil"/>
          <w:left w:val="nil"/>
          <w:bottom w:val="nil"/>
          <w:right w:val="nil"/>
          <w:between w:val="nil"/>
        </w:pBdr>
        <w:rPr>
          <w:rFonts w:ascii="Garamond" w:eastAsia="Garamond" w:hAnsi="Garamond" w:cs="Garamond"/>
          <w:b/>
          <w:sz w:val="28"/>
          <w:szCs w:val="28"/>
          <w:u w:val="single"/>
        </w:rPr>
      </w:pPr>
    </w:p>
    <w:p w:rsidR="00C44ACF" w:rsidRDefault="00E72952">
      <w:pPr>
        <w:pBdr>
          <w:top w:val="nil"/>
          <w:left w:val="nil"/>
          <w:bottom w:val="nil"/>
          <w:right w:val="nil"/>
          <w:between w:val="nil"/>
        </w:pBdr>
        <w:rPr>
          <w:rFonts w:ascii="Garamond" w:eastAsia="Garamond" w:hAnsi="Garamond" w:cs="Garamond"/>
          <w:b/>
          <w:sz w:val="20"/>
          <w:szCs w:val="20"/>
        </w:rPr>
      </w:pPr>
      <w:r>
        <w:rPr>
          <w:rFonts w:ascii="Garamond" w:eastAsia="Garamond" w:hAnsi="Garamond" w:cs="Garamond"/>
          <w:b/>
          <w:sz w:val="28"/>
          <w:szCs w:val="28"/>
        </w:rPr>
        <w:t>November</w:t>
      </w:r>
      <w:r>
        <w:rPr>
          <w:rFonts w:ascii="Garamond" w:eastAsia="Garamond" w:hAnsi="Garamond" w:cs="Garamond"/>
          <w:b/>
          <w:sz w:val="28"/>
          <w:szCs w:val="28"/>
        </w:rPr>
        <w:tab/>
      </w:r>
      <w:r>
        <w:rPr>
          <w:rFonts w:ascii="Garamond" w:eastAsia="Garamond" w:hAnsi="Garamond" w:cs="Garamond"/>
          <w:b/>
          <w:sz w:val="28"/>
          <w:szCs w:val="28"/>
        </w:rPr>
        <w:tab/>
        <w:t>Nov. 2</w:t>
      </w:r>
      <w:r>
        <w:rPr>
          <w:rFonts w:ascii="Garamond" w:eastAsia="Garamond" w:hAnsi="Garamond" w:cs="Garamond"/>
          <w:b/>
          <w:sz w:val="28"/>
          <w:szCs w:val="28"/>
        </w:rPr>
        <w:tab/>
      </w:r>
      <w:r>
        <w:rPr>
          <w:rFonts w:ascii="Garamond" w:eastAsia="Garamond" w:hAnsi="Garamond" w:cs="Garamond"/>
          <w:b/>
          <w:sz w:val="28"/>
          <w:szCs w:val="28"/>
        </w:rPr>
        <w:tab/>
        <w:t>Nov</w:t>
      </w:r>
      <w:r>
        <w:rPr>
          <w:rFonts w:ascii="Garamond" w:eastAsia="Garamond" w:hAnsi="Garamond" w:cs="Garamond"/>
          <w:b/>
          <w:sz w:val="28"/>
          <w:szCs w:val="28"/>
        </w:rPr>
        <w:t xml:space="preserve">. 15                  </w:t>
      </w:r>
      <w:r>
        <w:rPr>
          <w:rFonts w:ascii="Garamond" w:eastAsia="Garamond" w:hAnsi="Garamond" w:cs="Garamond"/>
          <w:b/>
          <w:sz w:val="20"/>
          <w:szCs w:val="20"/>
        </w:rPr>
        <w:t xml:space="preserve">Oranges, Grapefruit, Cheesecake,    </w:t>
      </w:r>
    </w:p>
    <w:p w:rsidR="00C44ACF" w:rsidRDefault="00E72952">
      <w:pPr>
        <w:pBdr>
          <w:top w:val="nil"/>
          <w:left w:val="nil"/>
          <w:bottom w:val="nil"/>
          <w:right w:val="nil"/>
          <w:between w:val="nil"/>
        </w:pBdr>
        <w:rPr>
          <w:rFonts w:ascii="Garamond" w:eastAsia="Garamond" w:hAnsi="Garamond" w:cs="Garamond"/>
          <w:b/>
          <w:sz w:val="20"/>
          <w:szCs w:val="20"/>
        </w:rPr>
      </w:pPr>
      <w:r>
        <w:rPr>
          <w:rFonts w:ascii="Garamond" w:eastAsia="Garamond" w:hAnsi="Garamond" w:cs="Garamond"/>
          <w:b/>
          <w:sz w:val="20"/>
          <w:szCs w:val="20"/>
        </w:rPr>
        <w:lastRenderedPageBreak/>
        <w:t xml:space="preserve">                                                                                                                                  Tangelos, Pears, Citrus Sampler</w:t>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December</w:t>
      </w:r>
      <w:r>
        <w:rPr>
          <w:rFonts w:ascii="Garamond" w:eastAsia="Garamond" w:hAnsi="Garamond" w:cs="Garamond"/>
          <w:b/>
          <w:sz w:val="28"/>
          <w:szCs w:val="28"/>
        </w:rPr>
        <w:tab/>
      </w:r>
      <w:r>
        <w:rPr>
          <w:rFonts w:ascii="Garamond" w:eastAsia="Garamond" w:hAnsi="Garamond" w:cs="Garamond"/>
          <w:b/>
          <w:sz w:val="28"/>
          <w:szCs w:val="28"/>
        </w:rPr>
        <w:tab/>
        <w:t>Nov. 30</w:t>
      </w:r>
      <w:r>
        <w:rPr>
          <w:rFonts w:ascii="Garamond" w:eastAsia="Garamond" w:hAnsi="Garamond" w:cs="Garamond"/>
          <w:b/>
          <w:sz w:val="28"/>
          <w:szCs w:val="28"/>
        </w:rPr>
        <w:tab/>
      </w:r>
      <w:r>
        <w:rPr>
          <w:rFonts w:ascii="Garamond" w:eastAsia="Garamond" w:hAnsi="Garamond" w:cs="Garamond"/>
          <w:b/>
          <w:sz w:val="28"/>
          <w:szCs w:val="28"/>
        </w:rPr>
        <w:tab/>
        <w:t>Dec. 13</w:t>
      </w:r>
      <w:r>
        <w:rPr>
          <w:rFonts w:ascii="Garamond" w:eastAsia="Garamond" w:hAnsi="Garamond" w:cs="Garamond"/>
          <w:b/>
          <w:sz w:val="28"/>
          <w:szCs w:val="28"/>
        </w:rPr>
        <w:tab/>
      </w:r>
      <w:proofErr w:type="gramStart"/>
      <w:r>
        <w:rPr>
          <w:rFonts w:ascii="Garamond" w:eastAsia="Garamond" w:hAnsi="Garamond" w:cs="Garamond"/>
          <w:b/>
          <w:sz w:val="28"/>
          <w:szCs w:val="28"/>
        </w:rPr>
        <w:tab/>
      </w:r>
      <w:r>
        <w:rPr>
          <w:rFonts w:ascii="Garamond" w:eastAsia="Garamond" w:hAnsi="Garamond" w:cs="Garamond"/>
          <w:b/>
          <w:sz w:val="28"/>
          <w:szCs w:val="28"/>
        </w:rPr>
        <w:t xml:space="preserve">“  </w:t>
      </w:r>
      <w:proofErr w:type="gramEnd"/>
      <w:r>
        <w:rPr>
          <w:rFonts w:ascii="Garamond" w:eastAsia="Garamond" w:hAnsi="Garamond" w:cs="Garamond"/>
          <w:b/>
          <w:sz w:val="28"/>
          <w:szCs w:val="28"/>
        </w:rPr>
        <w:t xml:space="preserve">                    “</w:t>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January</w:t>
      </w:r>
      <w:r>
        <w:rPr>
          <w:rFonts w:ascii="Garamond" w:eastAsia="Garamond" w:hAnsi="Garamond" w:cs="Garamond"/>
          <w:b/>
          <w:sz w:val="28"/>
          <w:szCs w:val="28"/>
        </w:rPr>
        <w:tab/>
      </w:r>
      <w:r>
        <w:rPr>
          <w:rFonts w:ascii="Garamond" w:eastAsia="Garamond" w:hAnsi="Garamond" w:cs="Garamond"/>
          <w:b/>
          <w:sz w:val="28"/>
          <w:szCs w:val="28"/>
        </w:rPr>
        <w:tab/>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February</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March</w:t>
      </w:r>
      <w:r>
        <w:rPr>
          <w:rFonts w:ascii="Garamond" w:eastAsia="Garamond" w:hAnsi="Garamond" w:cs="Garamond"/>
        </w:rPr>
        <w:tab/>
      </w:r>
      <w:r>
        <w:rPr>
          <w:rFonts w:ascii="Garamond" w:eastAsia="Garamond" w:hAnsi="Garamond" w:cs="Garamond"/>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p>
    <w:p w:rsidR="00C44ACF" w:rsidRDefault="00C44ACF">
      <w:pPr>
        <w:pBdr>
          <w:top w:val="nil"/>
          <w:left w:val="nil"/>
          <w:bottom w:val="nil"/>
          <w:right w:val="nil"/>
          <w:between w:val="nil"/>
        </w:pBdr>
        <w:rPr>
          <w:rFonts w:ascii="Garamond" w:eastAsia="Garamond" w:hAnsi="Garamond" w:cs="Garamond"/>
        </w:rPr>
      </w:pPr>
    </w:p>
    <w:p w:rsidR="00C44ACF" w:rsidRDefault="00E72952">
      <w:pPr>
        <w:pBdr>
          <w:top w:val="nil"/>
          <w:left w:val="nil"/>
          <w:bottom w:val="nil"/>
          <w:right w:val="nil"/>
          <w:between w:val="nil"/>
        </w:pBdr>
        <w:rPr>
          <w:rFonts w:ascii="Garamond" w:eastAsia="Garamond" w:hAnsi="Garamond" w:cs="Garamond"/>
          <w:b/>
          <w:sz w:val="28"/>
          <w:szCs w:val="28"/>
          <w:u w:val="single"/>
        </w:rPr>
      </w:pPr>
      <w:r>
        <w:rPr>
          <w:rFonts w:ascii="Garamond" w:eastAsia="Garamond" w:hAnsi="Garamond" w:cs="Garamond"/>
          <w:b/>
          <w:sz w:val="28"/>
          <w:szCs w:val="28"/>
          <w:u w:val="single"/>
        </w:rPr>
        <w:t>Prices</w:t>
      </w:r>
    </w:p>
    <w:p w:rsidR="00C44ACF" w:rsidRDefault="00C44ACF">
      <w:pPr>
        <w:pBdr>
          <w:top w:val="nil"/>
          <w:left w:val="nil"/>
          <w:bottom w:val="nil"/>
          <w:right w:val="nil"/>
          <w:between w:val="nil"/>
        </w:pBdr>
        <w:rPr>
          <w:rFonts w:ascii="Garamond" w:eastAsia="Garamond" w:hAnsi="Garamond" w:cs="Garamond"/>
          <w:b/>
          <w:sz w:val="24"/>
          <w:szCs w:val="24"/>
        </w:rPr>
      </w:pPr>
    </w:p>
    <w:p w:rsidR="00C44ACF" w:rsidRDefault="00E72952">
      <w:pPr>
        <w:pBdr>
          <w:top w:val="nil"/>
          <w:left w:val="nil"/>
          <w:bottom w:val="nil"/>
          <w:right w:val="nil"/>
          <w:between w:val="nil"/>
        </w:pBdr>
        <w:rPr>
          <w:rFonts w:ascii="Garamond" w:eastAsia="Garamond" w:hAnsi="Garamond" w:cs="Garamond"/>
          <w:b/>
          <w:sz w:val="24"/>
          <w:szCs w:val="24"/>
        </w:rPr>
      </w:pPr>
      <w:r>
        <w:rPr>
          <w:rFonts w:ascii="Caudex" w:eastAsia="Caudex" w:hAnsi="Caudex" w:cs="Caudex"/>
          <w:b/>
          <w:sz w:val="24"/>
          <w:szCs w:val="24"/>
        </w:rPr>
        <w:t>Junior Oranges (14-20 pieces, ⅕ bushel) $20</w:t>
      </w:r>
    </w:p>
    <w:p w:rsidR="00C44ACF" w:rsidRDefault="00E72952">
      <w:pPr>
        <w:pBdr>
          <w:top w:val="nil"/>
          <w:left w:val="nil"/>
          <w:bottom w:val="nil"/>
          <w:right w:val="nil"/>
          <w:between w:val="nil"/>
        </w:pBdr>
        <w:rPr>
          <w:rFonts w:ascii="Garamond" w:eastAsia="Garamond" w:hAnsi="Garamond" w:cs="Garamond"/>
          <w:b/>
          <w:sz w:val="24"/>
          <w:szCs w:val="24"/>
        </w:rPr>
      </w:pPr>
      <w:r>
        <w:rPr>
          <w:rFonts w:ascii="Caudex" w:eastAsia="Caudex" w:hAnsi="Caudex" w:cs="Caudex"/>
          <w:b/>
          <w:sz w:val="24"/>
          <w:szCs w:val="24"/>
        </w:rPr>
        <w:t>Small Oranges (20-40 pieces ⅖ bushel) $25</w:t>
      </w:r>
    </w:p>
    <w:p w:rsidR="00C44ACF" w:rsidRDefault="00E72952">
      <w:pPr>
        <w:pBdr>
          <w:top w:val="nil"/>
          <w:left w:val="nil"/>
          <w:bottom w:val="nil"/>
          <w:right w:val="nil"/>
          <w:between w:val="nil"/>
        </w:pBdr>
        <w:rPr>
          <w:rFonts w:ascii="Garamond" w:eastAsia="Garamond" w:hAnsi="Garamond" w:cs="Garamond"/>
          <w:b/>
          <w:sz w:val="24"/>
          <w:szCs w:val="24"/>
        </w:rPr>
      </w:pPr>
      <w:r>
        <w:rPr>
          <w:rFonts w:ascii="Caudex" w:eastAsia="Caudex" w:hAnsi="Caudex" w:cs="Caudex"/>
          <w:b/>
          <w:sz w:val="24"/>
          <w:szCs w:val="24"/>
        </w:rPr>
        <w:t>Junior Grapefruit (10-12 pieces ⅕ bushel) $15</w:t>
      </w:r>
    </w:p>
    <w:p w:rsidR="00C44ACF" w:rsidRDefault="00E72952">
      <w:pPr>
        <w:pBdr>
          <w:top w:val="nil"/>
          <w:left w:val="nil"/>
          <w:bottom w:val="nil"/>
          <w:right w:val="nil"/>
          <w:between w:val="nil"/>
        </w:pBdr>
        <w:rPr>
          <w:rFonts w:ascii="Garamond" w:eastAsia="Garamond" w:hAnsi="Garamond" w:cs="Garamond"/>
        </w:rPr>
      </w:pPr>
      <w:r>
        <w:rPr>
          <w:rFonts w:ascii="Caudex" w:eastAsia="Caudex" w:hAnsi="Caudex" w:cs="Caudex"/>
          <w:b/>
          <w:sz w:val="24"/>
          <w:szCs w:val="24"/>
        </w:rPr>
        <w:t>Small Grapefruit (16-24 pieces ⅖ bushel) $20</w:t>
      </w:r>
      <w:r>
        <w:rPr>
          <w:rFonts w:ascii="Garamond" w:eastAsia="Garamond" w:hAnsi="Garamond" w:cs="Garamond"/>
        </w:rPr>
        <w:tab/>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Tanger</w:t>
      </w:r>
      <w:r>
        <w:rPr>
          <w:rFonts w:ascii="Garamond" w:eastAsia="Garamond" w:hAnsi="Garamond" w:cs="Garamond"/>
          <w:b/>
          <w:sz w:val="24"/>
          <w:szCs w:val="24"/>
        </w:rPr>
        <w:t>ines (20-40 pieces) $20</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Suitcase Box Red Delicious Apples (20-22 pieces) $25</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 xml:space="preserve">Suitcase Box </w:t>
      </w:r>
      <w:proofErr w:type="spellStart"/>
      <w:r>
        <w:rPr>
          <w:rFonts w:ascii="Garamond" w:eastAsia="Garamond" w:hAnsi="Garamond" w:cs="Garamond"/>
          <w:b/>
        </w:rPr>
        <w:t>D’Anjou</w:t>
      </w:r>
      <w:proofErr w:type="spellEnd"/>
      <w:r>
        <w:rPr>
          <w:rFonts w:ascii="Garamond" w:eastAsia="Garamond" w:hAnsi="Garamond" w:cs="Garamond"/>
          <w:b/>
        </w:rPr>
        <w:t xml:space="preserve"> Pears (20-22 pieces) $25</w:t>
      </w:r>
    </w:p>
    <w:p w:rsidR="00C44ACF" w:rsidRDefault="00E72952">
      <w:pPr>
        <w:pBdr>
          <w:top w:val="nil"/>
          <w:left w:val="nil"/>
          <w:bottom w:val="nil"/>
          <w:right w:val="nil"/>
          <w:between w:val="nil"/>
        </w:pBdr>
        <w:rPr>
          <w:rFonts w:ascii="Garamond" w:eastAsia="Garamond" w:hAnsi="Garamond" w:cs="Garamond"/>
          <w:b/>
        </w:rPr>
      </w:pPr>
      <w:r>
        <w:rPr>
          <w:rFonts w:ascii="Garamond" w:eastAsia="Garamond" w:hAnsi="Garamond" w:cs="Garamond"/>
          <w:b/>
        </w:rPr>
        <w:t>Citrus Sampler (24 oranges 12 grapefruit) $40</w:t>
      </w:r>
      <w:r>
        <w:rPr>
          <w:rFonts w:ascii="Garamond" w:eastAsia="Garamond" w:hAnsi="Garamond" w:cs="Garamond"/>
          <w:b/>
        </w:rPr>
        <w:tab/>
      </w:r>
    </w:p>
    <w:p w:rsidR="00C44ACF" w:rsidRDefault="00C44ACF">
      <w:pPr>
        <w:pBdr>
          <w:top w:val="nil"/>
          <w:left w:val="nil"/>
          <w:bottom w:val="nil"/>
          <w:right w:val="nil"/>
          <w:between w:val="nil"/>
        </w:pBdr>
        <w:jc w:val="center"/>
        <w:rPr>
          <w:rFonts w:ascii="Garamond" w:eastAsia="Garamond" w:hAnsi="Garamond" w:cs="Garamond"/>
          <w:b/>
          <w:sz w:val="28"/>
          <w:szCs w:val="28"/>
          <w:u w:val="single"/>
        </w:rPr>
      </w:pPr>
    </w:p>
    <w:p w:rsidR="00C44ACF" w:rsidRDefault="00E72952">
      <w:pPr>
        <w:pBdr>
          <w:top w:val="nil"/>
          <w:left w:val="nil"/>
          <w:bottom w:val="nil"/>
          <w:right w:val="nil"/>
          <w:between w:val="nil"/>
        </w:pBdr>
        <w:jc w:val="center"/>
        <w:rPr>
          <w:rFonts w:ascii="Garamond" w:eastAsia="Garamond" w:hAnsi="Garamond" w:cs="Garamond"/>
          <w:b/>
          <w:sz w:val="28"/>
          <w:szCs w:val="28"/>
          <w:u w:val="single"/>
        </w:rPr>
      </w:pPr>
      <w:r>
        <w:rPr>
          <w:rFonts w:ascii="Garamond" w:eastAsia="Garamond" w:hAnsi="Garamond" w:cs="Garamond"/>
          <w:b/>
          <w:sz w:val="28"/>
          <w:szCs w:val="28"/>
          <w:u w:val="single"/>
        </w:rPr>
        <w:t>Guide to a Successful Fruit Sale</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 xml:space="preserve"> -Please submit ALL orders online no later than the due dates listed above.</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 xml:space="preserve"> -Check all math and be sure money turned in matches the order form.</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 xml:space="preserve"> -Keep your copy of the paper form for your records.</w:t>
      </w: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b/>
          <w:sz w:val="24"/>
          <w:szCs w:val="24"/>
        </w:rPr>
        <w:t xml:space="preserve"> -Collect money from your customers and have them pay you.</w:t>
      </w:r>
      <w:r>
        <w:rPr>
          <w:rFonts w:ascii="Garamond" w:eastAsia="Garamond" w:hAnsi="Garamond" w:cs="Garamond"/>
          <w:b/>
          <w:sz w:val="24"/>
          <w:szCs w:val="24"/>
        </w:rPr>
        <w:t xml:space="preserve">  Then submit online.</w:t>
      </w: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4"/>
          <w:szCs w:val="24"/>
        </w:rPr>
        <w:t xml:space="preserve"> -Fruit “Hot Line” for ordering and pick-up information is </w:t>
      </w:r>
      <w:r>
        <w:rPr>
          <w:rFonts w:ascii="Garamond" w:eastAsia="Garamond" w:hAnsi="Garamond" w:cs="Garamond"/>
          <w:b/>
          <w:sz w:val="28"/>
          <w:szCs w:val="28"/>
        </w:rPr>
        <w:t>301-345-5393</w:t>
      </w:r>
    </w:p>
    <w:p w:rsidR="00C44ACF" w:rsidRDefault="00C44ACF">
      <w:pPr>
        <w:pBdr>
          <w:top w:val="nil"/>
          <w:left w:val="nil"/>
          <w:bottom w:val="nil"/>
          <w:right w:val="nil"/>
          <w:between w:val="nil"/>
        </w:pBdr>
        <w:rPr>
          <w:rFonts w:ascii="Garamond" w:eastAsia="Garamond" w:hAnsi="Garamond" w:cs="Garamond"/>
          <w:b/>
          <w:sz w:val="28"/>
          <w:szCs w:val="28"/>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The Fruit Hot Line also has information for inclement weather changes.</w:t>
      </w:r>
    </w:p>
    <w:p w:rsidR="00C44ACF" w:rsidRDefault="00C44ACF">
      <w:pPr>
        <w:pBdr>
          <w:top w:val="nil"/>
          <w:left w:val="nil"/>
          <w:bottom w:val="nil"/>
          <w:right w:val="nil"/>
          <w:between w:val="nil"/>
        </w:pBdr>
        <w:rPr>
          <w:rFonts w:ascii="Garamond" w:eastAsia="Garamond" w:hAnsi="Garamond" w:cs="Garamond"/>
          <w:b/>
          <w:sz w:val="28"/>
          <w:szCs w:val="28"/>
        </w:rPr>
      </w:pPr>
    </w:p>
    <w:p w:rsidR="00C44ACF" w:rsidRDefault="00C44ACF">
      <w:pPr>
        <w:pBdr>
          <w:top w:val="nil"/>
          <w:left w:val="nil"/>
          <w:bottom w:val="nil"/>
          <w:right w:val="nil"/>
          <w:between w:val="nil"/>
        </w:pBdr>
        <w:rPr>
          <w:rFonts w:ascii="Garamond" w:eastAsia="Garamond" w:hAnsi="Garamond" w:cs="Garamond"/>
          <w:b/>
          <w:sz w:val="28"/>
          <w:szCs w:val="28"/>
        </w:rPr>
      </w:pPr>
    </w:p>
    <w:p w:rsidR="00C44ACF" w:rsidRDefault="00C44ACF">
      <w:pPr>
        <w:pBdr>
          <w:top w:val="nil"/>
          <w:left w:val="nil"/>
          <w:bottom w:val="nil"/>
          <w:right w:val="nil"/>
          <w:between w:val="nil"/>
        </w:pBdr>
        <w:rPr>
          <w:rFonts w:ascii="Garamond" w:eastAsia="Garamond" w:hAnsi="Garamond" w:cs="Garamond"/>
          <w:b/>
          <w:sz w:val="28"/>
          <w:szCs w:val="28"/>
        </w:rPr>
      </w:pPr>
    </w:p>
    <w:p w:rsidR="00C44ACF" w:rsidRDefault="00E72952">
      <w:pPr>
        <w:pBdr>
          <w:top w:val="nil"/>
          <w:left w:val="nil"/>
          <w:bottom w:val="nil"/>
          <w:right w:val="nil"/>
          <w:between w:val="nil"/>
        </w:pBdr>
        <w:rPr>
          <w:rFonts w:ascii="Garamond" w:eastAsia="Garamond" w:hAnsi="Garamond" w:cs="Garamond"/>
          <w:b/>
          <w:sz w:val="28"/>
          <w:szCs w:val="28"/>
          <w:u w:val="single"/>
        </w:rPr>
      </w:pPr>
      <w:r>
        <w:rPr>
          <w:rFonts w:ascii="Garamond" w:eastAsia="Garamond" w:hAnsi="Garamond" w:cs="Garamond"/>
          <w:b/>
          <w:sz w:val="28"/>
          <w:szCs w:val="28"/>
          <w:u w:val="single"/>
        </w:rPr>
        <w:t>Fruit Pick-Up</w:t>
      </w:r>
    </w:p>
    <w:p w:rsidR="00C44ACF" w:rsidRDefault="00E72952">
      <w:pPr>
        <w:numPr>
          <w:ilvl w:val="0"/>
          <w:numId w:val="1"/>
        </w:numPr>
        <w:pBdr>
          <w:top w:val="nil"/>
          <w:left w:val="nil"/>
          <w:bottom w:val="nil"/>
          <w:right w:val="nil"/>
          <w:between w:val="nil"/>
        </w:pBdr>
        <w:contextualSpacing/>
        <w:rPr>
          <w:rFonts w:ascii="Garamond" w:eastAsia="Garamond" w:hAnsi="Garamond" w:cs="Garamond"/>
          <w:sz w:val="24"/>
          <w:szCs w:val="24"/>
        </w:rPr>
      </w:pPr>
      <w:r>
        <w:rPr>
          <w:rFonts w:ascii="Garamond" w:eastAsia="Garamond" w:hAnsi="Garamond" w:cs="Garamond"/>
          <w:sz w:val="24"/>
          <w:szCs w:val="24"/>
        </w:rPr>
        <w:t xml:space="preserve">Be sure all customers have the name of your student and the group he/she </w:t>
      </w:r>
      <w:r>
        <w:rPr>
          <w:rFonts w:ascii="Garamond" w:eastAsia="Garamond" w:hAnsi="Garamond" w:cs="Garamond"/>
          <w:sz w:val="24"/>
          <w:szCs w:val="24"/>
        </w:rPr>
        <w:t>plays in.</w:t>
      </w:r>
    </w:p>
    <w:p w:rsidR="00C44ACF" w:rsidRDefault="00E72952">
      <w:pPr>
        <w:numPr>
          <w:ilvl w:val="0"/>
          <w:numId w:val="1"/>
        </w:numPr>
        <w:pBdr>
          <w:top w:val="nil"/>
          <w:left w:val="nil"/>
          <w:bottom w:val="nil"/>
          <w:right w:val="nil"/>
          <w:between w:val="nil"/>
        </w:pBdr>
        <w:contextualSpacing/>
        <w:rPr>
          <w:rFonts w:ascii="Garamond" w:eastAsia="Garamond" w:hAnsi="Garamond" w:cs="Garamond"/>
          <w:sz w:val="24"/>
          <w:szCs w:val="24"/>
        </w:rPr>
      </w:pPr>
      <w:r>
        <w:rPr>
          <w:rFonts w:ascii="Garamond" w:eastAsia="Garamond" w:hAnsi="Garamond" w:cs="Garamond"/>
          <w:sz w:val="24"/>
          <w:szCs w:val="24"/>
        </w:rPr>
        <w:t>Pick-up is from 3:00-7:00 PM, on the dates indicated, at the store room near the temporary classrooms at the back of the school.</w:t>
      </w:r>
    </w:p>
    <w:p w:rsidR="00C44ACF" w:rsidRDefault="00E72952">
      <w:pPr>
        <w:numPr>
          <w:ilvl w:val="0"/>
          <w:numId w:val="1"/>
        </w:numPr>
        <w:pBdr>
          <w:top w:val="nil"/>
          <w:left w:val="nil"/>
          <w:bottom w:val="nil"/>
          <w:right w:val="nil"/>
          <w:between w:val="nil"/>
        </w:pBdr>
        <w:contextualSpacing/>
        <w:rPr>
          <w:rFonts w:ascii="Garamond" w:eastAsia="Garamond" w:hAnsi="Garamond" w:cs="Garamond"/>
          <w:sz w:val="24"/>
          <w:szCs w:val="24"/>
        </w:rPr>
      </w:pPr>
      <w:r>
        <w:rPr>
          <w:rFonts w:ascii="Garamond" w:eastAsia="Garamond" w:hAnsi="Garamond" w:cs="Garamond"/>
          <w:sz w:val="24"/>
          <w:szCs w:val="24"/>
        </w:rPr>
        <w:t xml:space="preserve">Pick fruit up during the designated time. No fruit can be left after the designated pick-up time. </w:t>
      </w:r>
      <w:r>
        <w:rPr>
          <w:rFonts w:ascii="Garamond" w:eastAsia="Garamond" w:hAnsi="Garamond" w:cs="Garamond"/>
          <w:sz w:val="24"/>
          <w:szCs w:val="24"/>
          <w:u w:val="single"/>
        </w:rPr>
        <w:t>Any unclaimed fruit will be sold at 7:00 PM, on the pick-up day</w:t>
      </w:r>
      <w:r>
        <w:rPr>
          <w:rFonts w:ascii="Garamond" w:eastAsia="Garamond" w:hAnsi="Garamond" w:cs="Garamond"/>
          <w:sz w:val="24"/>
          <w:szCs w:val="24"/>
        </w:rPr>
        <w:t>.</w:t>
      </w:r>
    </w:p>
    <w:p w:rsidR="00C44ACF" w:rsidRDefault="00E72952">
      <w:pPr>
        <w:numPr>
          <w:ilvl w:val="0"/>
          <w:numId w:val="1"/>
        </w:numPr>
        <w:pBdr>
          <w:top w:val="nil"/>
          <w:left w:val="nil"/>
          <w:bottom w:val="nil"/>
          <w:right w:val="nil"/>
          <w:between w:val="nil"/>
        </w:pBdr>
        <w:contextualSpacing/>
        <w:rPr>
          <w:rFonts w:ascii="Garamond" w:eastAsia="Garamond" w:hAnsi="Garamond" w:cs="Garamond"/>
          <w:sz w:val="24"/>
          <w:szCs w:val="24"/>
        </w:rPr>
      </w:pPr>
      <w:r>
        <w:rPr>
          <w:rFonts w:ascii="Garamond" w:eastAsia="Garamond" w:hAnsi="Garamond" w:cs="Garamond"/>
          <w:sz w:val="24"/>
          <w:szCs w:val="24"/>
        </w:rPr>
        <w:lastRenderedPageBreak/>
        <w:t>Volunteer to help distribute fruit on pick-up dates. There are two shifts: #1 3:00 PM - 5:15 PM #2 5:15 PM - 7:30 PM ** It’s a lot of fun and a great way to meet other parents.</w:t>
      </w:r>
    </w:p>
    <w:p w:rsidR="00C44ACF" w:rsidRDefault="00E72952">
      <w:pPr>
        <w:numPr>
          <w:ilvl w:val="0"/>
          <w:numId w:val="1"/>
        </w:numPr>
        <w:pBdr>
          <w:top w:val="nil"/>
          <w:left w:val="nil"/>
          <w:bottom w:val="nil"/>
          <w:right w:val="nil"/>
          <w:between w:val="nil"/>
        </w:pBdr>
        <w:contextualSpacing/>
        <w:rPr>
          <w:rFonts w:ascii="Garamond" w:eastAsia="Garamond" w:hAnsi="Garamond" w:cs="Garamond"/>
          <w:sz w:val="24"/>
          <w:szCs w:val="24"/>
        </w:rPr>
      </w:pPr>
      <w:r>
        <w:rPr>
          <w:rFonts w:ascii="Garamond" w:eastAsia="Garamond" w:hAnsi="Garamond" w:cs="Garamond"/>
          <w:sz w:val="24"/>
          <w:szCs w:val="24"/>
        </w:rPr>
        <w:t xml:space="preserve">If you have a </w:t>
      </w:r>
      <w:r>
        <w:rPr>
          <w:rFonts w:ascii="Garamond" w:eastAsia="Garamond" w:hAnsi="Garamond" w:cs="Garamond"/>
          <w:sz w:val="24"/>
          <w:szCs w:val="24"/>
        </w:rPr>
        <w:t>hand truck, please lend that also.</w:t>
      </w:r>
    </w:p>
    <w:p w:rsidR="00C44ACF" w:rsidRDefault="00E72952">
      <w:pPr>
        <w:numPr>
          <w:ilvl w:val="0"/>
          <w:numId w:val="1"/>
        </w:numPr>
        <w:pBdr>
          <w:top w:val="nil"/>
          <w:left w:val="nil"/>
          <w:bottom w:val="nil"/>
          <w:right w:val="nil"/>
          <w:between w:val="nil"/>
        </w:pBdr>
        <w:contextualSpacing/>
        <w:rPr>
          <w:rFonts w:ascii="Garamond" w:eastAsia="Garamond" w:hAnsi="Garamond" w:cs="Garamond"/>
          <w:sz w:val="24"/>
          <w:szCs w:val="24"/>
        </w:rPr>
      </w:pPr>
      <w:r>
        <w:rPr>
          <w:rFonts w:ascii="Garamond" w:eastAsia="Garamond" w:hAnsi="Garamond" w:cs="Garamond"/>
          <w:sz w:val="24"/>
          <w:szCs w:val="24"/>
        </w:rPr>
        <w:t>Share information with friends, family, and co-workers. It’s terrific fruit!</w:t>
      </w: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Your Role: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 xml:space="preserve">Each student is asked to sell </w:t>
      </w:r>
      <w:proofErr w:type="gramStart"/>
      <w:r>
        <w:rPr>
          <w:rFonts w:ascii="Garamond" w:eastAsia="Garamond" w:hAnsi="Garamond" w:cs="Garamond"/>
          <w:sz w:val="24"/>
          <w:szCs w:val="24"/>
        </w:rPr>
        <w:t>10 bushel</w:t>
      </w:r>
      <w:proofErr w:type="gramEnd"/>
      <w:r>
        <w:rPr>
          <w:rFonts w:ascii="Garamond" w:eastAsia="Garamond" w:hAnsi="Garamond" w:cs="Garamond"/>
          <w:sz w:val="24"/>
          <w:szCs w:val="24"/>
        </w:rPr>
        <w:t xml:space="preserve"> boxes and is encouraged to sell more. This is our main source of income and provides the fin</w:t>
      </w:r>
      <w:r>
        <w:rPr>
          <w:rFonts w:ascii="Garamond" w:eastAsia="Garamond" w:hAnsi="Garamond" w:cs="Garamond"/>
          <w:sz w:val="24"/>
          <w:szCs w:val="24"/>
        </w:rPr>
        <w:t xml:space="preserve">ancial support for the fine music program. In lieu of selling fruit, some families choose to </w:t>
      </w:r>
      <w:proofErr w:type="gramStart"/>
      <w:r>
        <w:rPr>
          <w:rFonts w:ascii="Garamond" w:eastAsia="Garamond" w:hAnsi="Garamond" w:cs="Garamond"/>
          <w:sz w:val="24"/>
          <w:szCs w:val="24"/>
        </w:rPr>
        <w:t>make a donation of</w:t>
      </w:r>
      <w:proofErr w:type="gramEnd"/>
      <w:r>
        <w:rPr>
          <w:rFonts w:ascii="Garamond" w:eastAsia="Garamond" w:hAnsi="Garamond" w:cs="Garamond"/>
          <w:sz w:val="24"/>
          <w:szCs w:val="24"/>
        </w:rPr>
        <w:t xml:space="preserve"> $60. Please make this at the start of the year so that we may use the funds for this school year.  If you cannot make this donation at the begin</w:t>
      </w:r>
      <w:r>
        <w:rPr>
          <w:rFonts w:ascii="Garamond" w:eastAsia="Garamond" w:hAnsi="Garamond" w:cs="Garamond"/>
          <w:sz w:val="24"/>
          <w:szCs w:val="24"/>
        </w:rPr>
        <w:t xml:space="preserve">ning of the year, </w:t>
      </w:r>
      <w:proofErr w:type="spellStart"/>
      <w:r>
        <w:rPr>
          <w:rFonts w:ascii="Garamond" w:eastAsia="Garamond" w:hAnsi="Garamond" w:cs="Garamond"/>
          <w:sz w:val="24"/>
          <w:szCs w:val="24"/>
        </w:rPr>
        <w:t>myschoolbucks</w:t>
      </w:r>
      <w:proofErr w:type="spellEnd"/>
      <w:r>
        <w:rPr>
          <w:rFonts w:ascii="Garamond" w:eastAsia="Garamond" w:hAnsi="Garamond" w:cs="Garamond"/>
          <w:sz w:val="24"/>
          <w:szCs w:val="24"/>
        </w:rPr>
        <w:t xml:space="preserve"> is available at any point in the school year.</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&gt;Monthly fruit forms are available on the band website- </w:t>
      </w:r>
      <w:hyperlink r:id="rId7">
        <w:r>
          <w:rPr>
            <w:rFonts w:ascii="Garamond" w:eastAsia="Garamond" w:hAnsi="Garamond" w:cs="Garamond"/>
            <w:color w:val="1155CC"/>
            <w:sz w:val="24"/>
            <w:szCs w:val="24"/>
            <w:u w:val="single"/>
          </w:rPr>
          <w:t>http://erhsbands.weebly.com/fruit.html</w:t>
        </w:r>
      </w:hyperlink>
      <w:r>
        <w:rPr>
          <w:rFonts w:ascii="Garamond" w:eastAsia="Garamond" w:hAnsi="Garamond" w:cs="Garamond"/>
          <w:sz w:val="24"/>
          <w:szCs w:val="24"/>
        </w:rPr>
        <w:t>&lt;</w:t>
      </w:r>
    </w:p>
    <w:p w:rsidR="00C44ACF" w:rsidRDefault="00E72952">
      <w:pPr>
        <w:pBdr>
          <w:top w:val="nil"/>
          <w:left w:val="nil"/>
          <w:bottom w:val="nil"/>
          <w:right w:val="nil"/>
          <w:between w:val="nil"/>
        </w:pBdr>
        <w:jc w:val="center"/>
        <w:rPr>
          <w:rFonts w:ascii="Garamond" w:eastAsia="Garamond" w:hAnsi="Garamond" w:cs="Garamond"/>
          <w:b/>
          <w:sz w:val="28"/>
          <w:szCs w:val="28"/>
        </w:rPr>
      </w:pPr>
      <w:r>
        <w:rPr>
          <w:rFonts w:ascii="Garamond" w:eastAsia="Garamond" w:hAnsi="Garamond" w:cs="Garamond"/>
          <w:b/>
          <w:sz w:val="28"/>
          <w:szCs w:val="28"/>
        </w:rPr>
        <w:t>Additional Fruit Information</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 xml:space="preserve">The Instrumental Music program at Eleanor Roosevelt High School is almost entirely </w:t>
      </w:r>
      <w:r>
        <w:rPr>
          <w:rFonts w:ascii="Garamond" w:eastAsia="Garamond" w:hAnsi="Garamond" w:cs="Garamond"/>
          <w:sz w:val="24"/>
          <w:szCs w:val="24"/>
          <w:u w:val="single"/>
        </w:rPr>
        <w:t>self-supporting</w:t>
      </w:r>
      <w:r>
        <w:rPr>
          <w:rFonts w:ascii="Garamond" w:eastAsia="Garamond" w:hAnsi="Garamond" w:cs="Garamond"/>
          <w:sz w:val="24"/>
          <w:szCs w:val="24"/>
        </w:rPr>
        <w:t xml:space="preserve">. We fund our program through fruits sales and donations - your choice. Each student’s share of the cost of one year’s expenses </w:t>
      </w:r>
      <w:r>
        <w:rPr>
          <w:rFonts w:ascii="Garamond" w:eastAsia="Garamond" w:hAnsi="Garamond" w:cs="Garamond"/>
          <w:sz w:val="24"/>
          <w:szCs w:val="24"/>
        </w:rPr>
        <w:t>is approximately $60.00. You can write a check to ERHS Bands or ERHS Orchestra in that amount and be exempted from fund raising, or you can sell 10 boxes of fruit during the five monthly sales (Nov. - March) to meet your quota.</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Talk with other parents - o</w:t>
      </w:r>
      <w:r>
        <w:rPr>
          <w:rFonts w:ascii="Garamond" w:eastAsia="Garamond" w:hAnsi="Garamond" w:cs="Garamond"/>
          <w:sz w:val="24"/>
          <w:szCs w:val="24"/>
        </w:rPr>
        <w:t xml:space="preserve">ur fruit is </w:t>
      </w:r>
      <w:r>
        <w:rPr>
          <w:rFonts w:ascii="Garamond" w:eastAsia="Garamond" w:hAnsi="Garamond" w:cs="Garamond"/>
          <w:sz w:val="24"/>
          <w:szCs w:val="24"/>
          <w:u w:val="single"/>
        </w:rPr>
        <w:t>exceptional</w:t>
      </w:r>
      <w:r>
        <w:rPr>
          <w:rFonts w:ascii="Garamond" w:eastAsia="Garamond" w:hAnsi="Garamond" w:cs="Garamond"/>
          <w:sz w:val="24"/>
          <w:szCs w:val="24"/>
        </w:rPr>
        <w:t>! It is tree-ripened, fresh, and sweet! It also sells itself, once you establish a list of customers.</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More info:</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4"/>
          <w:szCs w:val="24"/>
          <w:u w:val="single"/>
        </w:rPr>
        <w:t xml:space="preserve">Size: </w:t>
      </w:r>
      <w:r>
        <w:rPr>
          <w:rFonts w:ascii="Caudex" w:eastAsia="Caudex" w:hAnsi="Caudex" w:cs="Caudex"/>
          <w:sz w:val="24"/>
          <w:szCs w:val="24"/>
        </w:rPr>
        <w:t>⅖</w:t>
      </w:r>
      <w:r>
        <w:rPr>
          <w:rFonts w:ascii="Caudex" w:eastAsia="Caudex" w:hAnsi="Caudex" w:cs="Caudex"/>
          <w:sz w:val="24"/>
          <w:szCs w:val="24"/>
        </w:rPr>
        <w:t xml:space="preserve"> bushel is approximately 20 pounds. (smaller fruit weighs more, larger weighs less)</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For Grapefruit, expect 15-20 pieces of fruit per box, depending on the size of the grapefruit.</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For Navel Oranges, expect 24-32 pieces per box.</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proofErr w:type="spellStart"/>
      <w:r>
        <w:rPr>
          <w:rFonts w:ascii="Garamond" w:eastAsia="Garamond" w:hAnsi="Garamond" w:cs="Garamond"/>
          <w:sz w:val="24"/>
          <w:szCs w:val="24"/>
        </w:rPr>
        <w:t>Honeybells</w:t>
      </w:r>
      <w:proofErr w:type="spellEnd"/>
      <w:r>
        <w:rPr>
          <w:rFonts w:ascii="Garamond" w:eastAsia="Garamond" w:hAnsi="Garamond" w:cs="Garamond"/>
          <w:sz w:val="24"/>
          <w:szCs w:val="24"/>
        </w:rPr>
        <w:t xml:space="preserve"> are large - expect 18-32 per box.</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 xml:space="preserve">Temples and </w:t>
      </w:r>
      <w:proofErr w:type="spellStart"/>
      <w:r>
        <w:rPr>
          <w:rFonts w:ascii="Garamond" w:eastAsia="Garamond" w:hAnsi="Garamond" w:cs="Garamond"/>
          <w:sz w:val="24"/>
          <w:szCs w:val="24"/>
        </w:rPr>
        <w:t>Valencias</w:t>
      </w:r>
      <w:proofErr w:type="spellEnd"/>
      <w:r>
        <w:rPr>
          <w:rFonts w:ascii="Garamond" w:eastAsia="Garamond" w:hAnsi="Garamond" w:cs="Garamond"/>
          <w:sz w:val="24"/>
          <w:szCs w:val="24"/>
        </w:rPr>
        <w:t xml:space="preserve"> are smaller - - 32-50 per box.</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4"/>
          <w:szCs w:val="24"/>
          <w:u w:val="single"/>
        </w:rPr>
        <w:t>Payment:</w:t>
      </w:r>
      <w:r>
        <w:rPr>
          <w:rFonts w:ascii="Garamond" w:eastAsia="Garamond" w:hAnsi="Garamond" w:cs="Garamond"/>
          <w:b/>
          <w:sz w:val="24"/>
          <w:szCs w:val="24"/>
        </w:rPr>
        <w:t xml:space="preserve"> </w:t>
      </w:r>
      <w:r>
        <w:rPr>
          <w:rFonts w:ascii="Garamond" w:eastAsia="Garamond" w:hAnsi="Garamond" w:cs="Garamond"/>
          <w:sz w:val="24"/>
          <w:szCs w:val="24"/>
          <w:u w:val="single"/>
        </w:rPr>
        <w:t>All</w:t>
      </w:r>
      <w:r>
        <w:rPr>
          <w:rFonts w:ascii="Garamond" w:eastAsia="Garamond" w:hAnsi="Garamond" w:cs="Garamond"/>
          <w:sz w:val="24"/>
          <w:szCs w:val="24"/>
          <w:u w:val="single"/>
        </w:rPr>
        <w:t xml:space="preserve"> orders placed by students are to be paid in advance</w:t>
      </w:r>
      <w:r>
        <w:rPr>
          <w:rFonts w:ascii="Garamond" w:eastAsia="Garamond" w:hAnsi="Garamond" w:cs="Garamond"/>
          <w:sz w:val="24"/>
          <w:szCs w:val="24"/>
        </w:rPr>
        <w:t xml:space="preserve">. Collect money from your customers, then pay online. </w:t>
      </w:r>
    </w:p>
    <w:p w:rsidR="00C44ACF" w:rsidRDefault="00E72952">
      <w:pPr>
        <w:pBdr>
          <w:top w:val="nil"/>
          <w:left w:val="nil"/>
          <w:bottom w:val="nil"/>
          <w:right w:val="nil"/>
          <w:between w:val="nil"/>
        </w:pBdr>
        <w:rPr>
          <w:rFonts w:ascii="Garamond" w:eastAsia="Garamond" w:hAnsi="Garamond" w:cs="Garamond"/>
          <w:sz w:val="24"/>
          <w:szCs w:val="24"/>
        </w:rPr>
      </w:pPr>
      <w:proofErr w:type="gramStart"/>
      <w:r>
        <w:rPr>
          <w:rFonts w:ascii="Garamond" w:eastAsia="Garamond" w:hAnsi="Garamond" w:cs="Garamond"/>
          <w:b/>
          <w:sz w:val="24"/>
          <w:szCs w:val="24"/>
          <w:u w:val="single"/>
        </w:rPr>
        <w:t>OOPS!</w:t>
      </w:r>
      <w:r>
        <w:rPr>
          <w:rFonts w:ascii="Garamond" w:eastAsia="Garamond" w:hAnsi="Garamond" w:cs="Garamond"/>
          <w:b/>
          <w:sz w:val="24"/>
          <w:szCs w:val="24"/>
        </w:rPr>
        <w:t>:</w:t>
      </w:r>
      <w:proofErr w:type="gramEnd"/>
      <w:r>
        <w:rPr>
          <w:rFonts w:ascii="Garamond" w:eastAsia="Garamond" w:hAnsi="Garamond" w:cs="Garamond"/>
          <w:b/>
          <w:sz w:val="24"/>
          <w:szCs w:val="24"/>
        </w:rPr>
        <w:t xml:space="preserve"> </w:t>
      </w:r>
      <w:r>
        <w:rPr>
          <w:rFonts w:ascii="Garamond" w:eastAsia="Garamond" w:hAnsi="Garamond" w:cs="Garamond"/>
          <w:sz w:val="24"/>
          <w:szCs w:val="24"/>
        </w:rPr>
        <w:t xml:space="preserve">If your forget an order or wish to add on, you can do so by calling the “Fruit Line” </w:t>
      </w:r>
      <w:r>
        <w:rPr>
          <w:rFonts w:ascii="Garamond" w:eastAsia="Garamond" w:hAnsi="Garamond" w:cs="Garamond"/>
          <w:b/>
          <w:sz w:val="24"/>
          <w:szCs w:val="24"/>
        </w:rPr>
        <w:t>301-345-5393</w:t>
      </w:r>
      <w:r>
        <w:rPr>
          <w:rFonts w:ascii="Garamond" w:eastAsia="Garamond" w:hAnsi="Garamond" w:cs="Garamond"/>
          <w:sz w:val="24"/>
          <w:szCs w:val="24"/>
        </w:rPr>
        <w:t>. These add-on orders can be paid for when yo</w:t>
      </w:r>
      <w:r>
        <w:rPr>
          <w:rFonts w:ascii="Garamond" w:eastAsia="Garamond" w:hAnsi="Garamond" w:cs="Garamond"/>
          <w:sz w:val="24"/>
          <w:szCs w:val="24"/>
        </w:rPr>
        <w:t>u pick up.</w:t>
      </w:r>
    </w:p>
    <w:p w:rsidR="00C44ACF" w:rsidRDefault="00C44ACF">
      <w:pPr>
        <w:pBdr>
          <w:top w:val="nil"/>
          <w:left w:val="nil"/>
          <w:bottom w:val="nil"/>
          <w:right w:val="nil"/>
          <w:between w:val="nil"/>
        </w:pBdr>
        <w:jc w:val="center"/>
        <w:rPr>
          <w:rFonts w:ascii="Garamond" w:eastAsia="Garamond" w:hAnsi="Garamond" w:cs="Garamond"/>
          <w:b/>
          <w:sz w:val="28"/>
          <w:szCs w:val="28"/>
          <w:u w:val="single"/>
        </w:rPr>
      </w:pPr>
    </w:p>
    <w:p w:rsidR="00C44ACF" w:rsidRDefault="00C44ACF">
      <w:pPr>
        <w:pBdr>
          <w:top w:val="nil"/>
          <w:left w:val="nil"/>
          <w:bottom w:val="nil"/>
          <w:right w:val="nil"/>
          <w:between w:val="nil"/>
        </w:pBdr>
        <w:jc w:val="center"/>
        <w:rPr>
          <w:rFonts w:ascii="Garamond" w:eastAsia="Garamond" w:hAnsi="Garamond" w:cs="Garamond"/>
          <w:b/>
          <w:sz w:val="28"/>
          <w:szCs w:val="28"/>
          <w:u w:val="single"/>
        </w:rPr>
      </w:pPr>
    </w:p>
    <w:p w:rsidR="00C44ACF" w:rsidRDefault="00E72952">
      <w:pPr>
        <w:pBdr>
          <w:top w:val="nil"/>
          <w:left w:val="nil"/>
          <w:bottom w:val="nil"/>
          <w:right w:val="nil"/>
          <w:between w:val="nil"/>
        </w:pBdr>
        <w:jc w:val="center"/>
        <w:rPr>
          <w:rFonts w:ascii="Quicksand" w:eastAsia="Quicksand" w:hAnsi="Quicksand" w:cs="Quicksand"/>
          <w:b/>
          <w:sz w:val="36"/>
          <w:szCs w:val="36"/>
          <w:u w:val="single"/>
        </w:rPr>
      </w:pPr>
      <w:r>
        <w:rPr>
          <w:rFonts w:ascii="Quicksand" w:eastAsia="Quicksand" w:hAnsi="Quicksand" w:cs="Quicksand"/>
          <w:b/>
          <w:sz w:val="36"/>
          <w:szCs w:val="36"/>
          <w:u w:val="single"/>
        </w:rPr>
        <w:t>Publicity</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 xml:space="preserve">We would like to provide more recognition for the accomplishments of our talented groups and individual students the publicity committee will seek to make local communities more aware of our program by including notices of concerts and feature articles on </w:t>
      </w:r>
      <w:r>
        <w:rPr>
          <w:rFonts w:ascii="Garamond" w:eastAsia="Garamond" w:hAnsi="Garamond" w:cs="Garamond"/>
          <w:sz w:val="24"/>
          <w:szCs w:val="24"/>
        </w:rPr>
        <w:t>our groups and individual honors in the Post, Prince George’s Journal and the local county newspapers.</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lastRenderedPageBreak/>
        <w:t>Your Role: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Volunteers are needed to help distribute publicity materials to local newspapers. Volunteers are needed to collect news items from the local</w:t>
      </w:r>
      <w:r>
        <w:rPr>
          <w:rFonts w:ascii="Garamond" w:eastAsia="Garamond" w:hAnsi="Garamond" w:cs="Garamond"/>
          <w:sz w:val="24"/>
          <w:szCs w:val="24"/>
        </w:rPr>
        <w:t xml:space="preserve"> papers for a scrapbook. Parents who would like to help with publicity should contact the directors at 301-345-5393.</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jc w:val="center"/>
        <w:rPr>
          <w:rFonts w:ascii="Quicksand" w:eastAsia="Quicksand" w:hAnsi="Quicksand" w:cs="Quicksand"/>
          <w:b/>
          <w:sz w:val="36"/>
          <w:szCs w:val="36"/>
          <w:u w:val="single"/>
        </w:rPr>
      </w:pPr>
      <w:r>
        <w:rPr>
          <w:rFonts w:ascii="Quicksand" w:eastAsia="Quicksand" w:hAnsi="Quicksand" w:cs="Quicksand"/>
          <w:b/>
          <w:sz w:val="36"/>
          <w:szCs w:val="36"/>
          <w:u w:val="single"/>
        </w:rPr>
        <w:t>Concert Etiquette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 xml:space="preserve">Obviously, many hours of hard work and preparation precede each concert.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 xml:space="preserve">It is distracting to the concert musicians when the back doors open and close during performances. Please remain seated, and exit only between groups or during the applause between selections.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Therefore, out of respect for the musicians as well as other</w:t>
      </w:r>
      <w:r>
        <w:rPr>
          <w:rFonts w:ascii="Garamond" w:eastAsia="Garamond" w:hAnsi="Garamond" w:cs="Garamond"/>
          <w:sz w:val="24"/>
          <w:szCs w:val="24"/>
        </w:rPr>
        <w:t xml:space="preserve"> concert-goers, please help to keep distractions to a minimum.</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The ushers will assist by indicating appropriate times to enter and exit the auditorium.</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Please do not talk loudly or laugh in the lobbies or the hall down to the band rooms; the auditoriu</w:t>
      </w:r>
      <w:r>
        <w:rPr>
          <w:rFonts w:ascii="Garamond" w:eastAsia="Garamond" w:hAnsi="Garamond" w:cs="Garamond"/>
          <w:sz w:val="24"/>
          <w:szCs w:val="24"/>
        </w:rPr>
        <w:t xml:space="preserve">m doors do not seal tightly and the noise carries. Please do not use cell phones/laptops during the concert. We appreciate your full attention.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 xml:space="preserve">Food and drink are </w:t>
      </w:r>
      <w:r>
        <w:rPr>
          <w:rFonts w:ascii="Garamond" w:eastAsia="Garamond" w:hAnsi="Garamond" w:cs="Garamond"/>
          <w:i/>
          <w:sz w:val="24"/>
          <w:szCs w:val="24"/>
        </w:rPr>
        <w:t>not</w:t>
      </w:r>
      <w:r>
        <w:rPr>
          <w:rFonts w:ascii="Garamond" w:eastAsia="Garamond" w:hAnsi="Garamond" w:cs="Garamond"/>
          <w:sz w:val="24"/>
          <w:szCs w:val="24"/>
        </w:rPr>
        <w:t xml:space="preserve"> allowed in the auditorium. </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Restrooms are located at the right rear of the auditori</w:t>
      </w:r>
      <w:r>
        <w:rPr>
          <w:rFonts w:ascii="Garamond" w:eastAsia="Garamond" w:hAnsi="Garamond" w:cs="Garamond"/>
          <w:sz w:val="24"/>
          <w:szCs w:val="24"/>
        </w:rPr>
        <w:t>um lobby.</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Handicapped access is available on the balcony.</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Applause is appropriate at the end of the performance of an entire piece. If you are uncertain as to whether it is appropriate to applaud, watch the arms of the conductor; when the conductor low</w:t>
      </w:r>
      <w:r>
        <w:rPr>
          <w:rFonts w:ascii="Garamond" w:eastAsia="Garamond" w:hAnsi="Garamond" w:cs="Garamond"/>
          <w:sz w:val="24"/>
          <w:szCs w:val="24"/>
        </w:rPr>
        <w:t xml:space="preserve">ers his/her arms to his/her side, the piece is complete and it is time to applaud heartily.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b/>
          <w:sz w:val="28"/>
          <w:szCs w:val="28"/>
        </w:rPr>
        <w:t>Your Role: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Support our student musicians by attending concerts, bringing friends and relatives. Our concerts are FREE!</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Recognize the concerts for the events th</w:t>
      </w:r>
      <w:r>
        <w:rPr>
          <w:rFonts w:ascii="Garamond" w:eastAsia="Garamond" w:hAnsi="Garamond" w:cs="Garamond"/>
          <w:sz w:val="24"/>
          <w:szCs w:val="24"/>
        </w:rPr>
        <w:t xml:space="preserve">ey are by dressing for the occasion and observing concert etiquette. The fact that the concerts are free does not diminish their status as artistic events.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Make sure that your student performer arrives on time as requested.</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Do not leave the concert af</w:t>
      </w:r>
      <w:r>
        <w:rPr>
          <w:rFonts w:ascii="Garamond" w:eastAsia="Garamond" w:hAnsi="Garamond" w:cs="Garamond"/>
          <w:sz w:val="24"/>
          <w:szCs w:val="24"/>
        </w:rPr>
        <w:t xml:space="preserve">ter your student has performed - stay to hear other groups. Respect the requests of student and parent ushers.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p>
    <w:p w:rsidR="00C44ACF" w:rsidRDefault="00E72952">
      <w:pPr>
        <w:pBdr>
          <w:top w:val="nil"/>
          <w:left w:val="nil"/>
          <w:bottom w:val="nil"/>
          <w:right w:val="nil"/>
          <w:between w:val="nil"/>
        </w:pBdr>
        <w:jc w:val="center"/>
        <w:rPr>
          <w:rFonts w:ascii="Quicksand" w:eastAsia="Quicksand" w:hAnsi="Quicksand" w:cs="Quicksand"/>
          <w:b/>
          <w:sz w:val="36"/>
          <w:szCs w:val="36"/>
          <w:u w:val="single"/>
        </w:rPr>
      </w:pPr>
      <w:r>
        <w:rPr>
          <w:rFonts w:ascii="Quicksand" w:eastAsia="Quicksand" w:hAnsi="Quicksand" w:cs="Quicksand"/>
          <w:b/>
          <w:sz w:val="36"/>
          <w:szCs w:val="36"/>
          <w:u w:val="single"/>
        </w:rPr>
        <w:t>Ushers</w:t>
      </w:r>
    </w:p>
    <w:p w:rsidR="00C44ACF" w:rsidRDefault="00C44ACF">
      <w:pPr>
        <w:pBdr>
          <w:top w:val="nil"/>
          <w:left w:val="nil"/>
          <w:bottom w:val="nil"/>
          <w:right w:val="nil"/>
          <w:between w:val="nil"/>
        </w:pBdr>
        <w:jc w:val="center"/>
        <w:rPr>
          <w:rFonts w:ascii="Quicksand" w:eastAsia="Quicksand" w:hAnsi="Quicksand" w:cs="Quicksand"/>
          <w:b/>
          <w:sz w:val="36"/>
          <w:szCs w:val="36"/>
          <w:u w:val="single"/>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For each concert, students may volunteer to usher and earn extra credit. Several parents are needed to usher for each concert as well.</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Ushers distribute programs at the door, provide directions to concert goers, and control entering and exiting the audit</w:t>
      </w:r>
      <w:r>
        <w:rPr>
          <w:rFonts w:ascii="Garamond" w:eastAsia="Garamond" w:hAnsi="Garamond" w:cs="Garamond"/>
          <w:sz w:val="24"/>
          <w:szCs w:val="24"/>
        </w:rPr>
        <w:t xml:space="preserve">orium during performances. Parent ushers guide and assist the student ushers.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8"/>
          <w:szCs w:val="28"/>
        </w:rPr>
      </w:pPr>
      <w:r>
        <w:rPr>
          <w:rFonts w:ascii="Garamond" w:eastAsia="Garamond" w:hAnsi="Garamond" w:cs="Garamond"/>
          <w:b/>
          <w:sz w:val="28"/>
          <w:szCs w:val="28"/>
        </w:rPr>
        <w:t>Your Role: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8"/>
          <w:szCs w:val="28"/>
        </w:rPr>
        <w:tab/>
      </w:r>
      <w:r>
        <w:rPr>
          <w:rFonts w:ascii="Garamond" w:eastAsia="Garamond" w:hAnsi="Garamond" w:cs="Garamond"/>
          <w:sz w:val="24"/>
          <w:szCs w:val="24"/>
        </w:rPr>
        <w:t>Volunteer to serve as a parent usher for at least one concert this year.</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b/>
        <w:t>Please do not place ushers in an uncomfortable position by making requests for special ex</w:t>
      </w:r>
      <w:r>
        <w:rPr>
          <w:rFonts w:ascii="Garamond" w:eastAsia="Garamond" w:hAnsi="Garamond" w:cs="Garamond"/>
          <w:sz w:val="24"/>
          <w:szCs w:val="24"/>
        </w:rPr>
        <w:t>ceptions or treatment.</w:t>
      </w:r>
    </w:p>
    <w:p w:rsidR="00C44ACF" w:rsidRDefault="00E72952">
      <w:pPr>
        <w:pBdr>
          <w:top w:val="nil"/>
          <w:left w:val="nil"/>
          <w:bottom w:val="nil"/>
          <w:right w:val="nil"/>
          <w:between w:val="nil"/>
        </w:pBdr>
        <w:rPr>
          <w:rFonts w:ascii="Garamond" w:eastAsia="Garamond" w:hAnsi="Garamond" w:cs="Garamond"/>
          <w:b/>
          <w:sz w:val="36"/>
          <w:szCs w:val="36"/>
          <w:u w:val="single"/>
        </w:rPr>
      </w:pPr>
      <w:r>
        <w:rPr>
          <w:rFonts w:ascii="Garamond" w:eastAsia="Garamond" w:hAnsi="Garamond" w:cs="Garamond"/>
          <w:b/>
          <w:sz w:val="36"/>
          <w:szCs w:val="36"/>
          <w:u w:val="single"/>
        </w:rPr>
        <w:tab/>
      </w:r>
    </w:p>
    <w:p w:rsidR="00C44ACF" w:rsidRDefault="00E72952">
      <w:pPr>
        <w:pBdr>
          <w:top w:val="nil"/>
          <w:left w:val="nil"/>
          <w:bottom w:val="nil"/>
          <w:right w:val="nil"/>
          <w:between w:val="nil"/>
        </w:pBdr>
        <w:jc w:val="center"/>
        <w:rPr>
          <w:rFonts w:ascii="Quicksand" w:eastAsia="Quicksand" w:hAnsi="Quicksand" w:cs="Quicksand"/>
          <w:b/>
          <w:sz w:val="36"/>
          <w:szCs w:val="36"/>
          <w:u w:val="single"/>
        </w:rPr>
      </w:pPr>
      <w:r>
        <w:rPr>
          <w:rFonts w:ascii="Quicksand" w:eastAsia="Quicksand" w:hAnsi="Quicksand" w:cs="Quicksand"/>
          <w:b/>
          <w:sz w:val="36"/>
          <w:szCs w:val="36"/>
          <w:u w:val="single"/>
        </w:rPr>
        <w:t>Video Committee/Live Streaming!</w:t>
      </w:r>
    </w:p>
    <w:p w:rsidR="00C44ACF" w:rsidRDefault="00C44ACF">
      <w:pPr>
        <w:pBdr>
          <w:top w:val="nil"/>
          <w:left w:val="nil"/>
          <w:bottom w:val="nil"/>
          <w:right w:val="nil"/>
          <w:between w:val="nil"/>
        </w:pBdr>
        <w:jc w:val="center"/>
        <w:rPr>
          <w:rFonts w:ascii="Quicksand" w:eastAsia="Quicksand" w:hAnsi="Quicksand" w:cs="Quicksand"/>
          <w:b/>
          <w:sz w:val="36"/>
          <w:szCs w:val="36"/>
          <w:u w:val="single"/>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It is helpful to the directors and students to view a videotape of their performances. This year we will be able to live stream our events.  We will need some parents to be involved with the set-up </w:t>
      </w:r>
      <w:r>
        <w:rPr>
          <w:rFonts w:ascii="Garamond" w:eastAsia="Garamond" w:hAnsi="Garamond" w:cs="Garamond"/>
          <w:sz w:val="24"/>
          <w:szCs w:val="24"/>
        </w:rPr>
        <w:t xml:space="preserve">and monitoring of equipment that will be provided by the school.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C44ACF">
      <w:pPr>
        <w:pBdr>
          <w:top w:val="nil"/>
          <w:left w:val="nil"/>
          <w:bottom w:val="nil"/>
          <w:right w:val="nil"/>
          <w:between w:val="nil"/>
        </w:pBdr>
        <w:jc w:val="center"/>
        <w:rPr>
          <w:rFonts w:ascii="Quicksand" w:eastAsia="Quicksand" w:hAnsi="Quicksand" w:cs="Quicksand"/>
          <w:b/>
          <w:sz w:val="36"/>
          <w:szCs w:val="36"/>
          <w:u w:val="single"/>
        </w:rPr>
      </w:pPr>
    </w:p>
    <w:p w:rsidR="00C44ACF" w:rsidRDefault="00E72952">
      <w:pPr>
        <w:pBdr>
          <w:top w:val="nil"/>
          <w:left w:val="nil"/>
          <w:bottom w:val="nil"/>
          <w:right w:val="nil"/>
          <w:between w:val="nil"/>
        </w:pBdr>
        <w:jc w:val="center"/>
        <w:rPr>
          <w:rFonts w:ascii="Quicksand" w:eastAsia="Quicksand" w:hAnsi="Quicksand" w:cs="Quicksand"/>
          <w:b/>
          <w:sz w:val="36"/>
          <w:szCs w:val="36"/>
          <w:u w:val="single"/>
        </w:rPr>
      </w:pPr>
      <w:r>
        <w:rPr>
          <w:rFonts w:ascii="Quicksand" w:eastAsia="Quicksand" w:hAnsi="Quicksand" w:cs="Quicksand"/>
          <w:b/>
          <w:sz w:val="36"/>
          <w:szCs w:val="36"/>
          <w:u w:val="single"/>
        </w:rPr>
        <w:t>Private Lessons</w:t>
      </w:r>
    </w:p>
    <w:p w:rsidR="00C44ACF" w:rsidRDefault="00C44ACF">
      <w:pPr>
        <w:pBdr>
          <w:top w:val="nil"/>
          <w:left w:val="nil"/>
          <w:bottom w:val="nil"/>
          <w:right w:val="nil"/>
          <w:between w:val="nil"/>
        </w:pBdr>
        <w:jc w:val="center"/>
        <w:rPr>
          <w:rFonts w:ascii="Quicksand" w:eastAsia="Quicksand" w:hAnsi="Quicksand" w:cs="Quicksand"/>
          <w:b/>
          <w:sz w:val="36"/>
          <w:szCs w:val="36"/>
          <w:u w:val="single"/>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While not required, many students find the one-on-one experience beneficial to rapid musical growth and improvement. Students who take private lessons tend to progress upward through the advanced groups more quickly.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lastRenderedPageBreak/>
        <w:t>If you are considering private lesson</w:t>
      </w:r>
      <w:r>
        <w:rPr>
          <w:rFonts w:ascii="Garamond" w:eastAsia="Garamond" w:hAnsi="Garamond" w:cs="Garamond"/>
          <w:sz w:val="24"/>
          <w:szCs w:val="24"/>
        </w:rPr>
        <w:t>s for your student, please contact the student’s director for recommendations. We have names and phone numbers of many qualified teachers and will do our best to match you with someone near your home.</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b/>
          <w:sz w:val="24"/>
          <w:szCs w:val="24"/>
        </w:rPr>
      </w:pPr>
      <w:r>
        <w:rPr>
          <w:rFonts w:ascii="Garamond" w:eastAsia="Garamond" w:hAnsi="Garamond" w:cs="Garamond"/>
          <w:sz w:val="24"/>
          <w:szCs w:val="24"/>
        </w:rPr>
        <w:t>Private teachers generally charge $25-$40 per half hou</w:t>
      </w:r>
      <w:r>
        <w:rPr>
          <w:rFonts w:ascii="Garamond" w:eastAsia="Garamond" w:hAnsi="Garamond" w:cs="Garamond"/>
          <w:sz w:val="24"/>
          <w:szCs w:val="24"/>
        </w:rPr>
        <w:t>r lesson. Students are coached on performance skills, musical interpretation, and problem solving (individual embouchure problems, posture, hand position, etc.) Students also receive valuable instruction on audition materials and Solo &amp; Ensemble Festival m</w:t>
      </w:r>
      <w:r>
        <w:rPr>
          <w:rFonts w:ascii="Garamond" w:eastAsia="Garamond" w:hAnsi="Garamond" w:cs="Garamond"/>
          <w:sz w:val="24"/>
          <w:szCs w:val="24"/>
        </w:rPr>
        <w:t xml:space="preserve">usic. </w:t>
      </w: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E72952">
      <w:pPr>
        <w:pBdr>
          <w:top w:val="nil"/>
          <w:left w:val="nil"/>
          <w:bottom w:val="nil"/>
          <w:right w:val="nil"/>
          <w:between w:val="nil"/>
        </w:pBdr>
        <w:rPr>
          <w:rFonts w:ascii="Garamond" w:eastAsia="Garamond" w:hAnsi="Garamond" w:cs="Garamond"/>
          <w:b/>
          <w:sz w:val="36"/>
          <w:szCs w:val="36"/>
          <w:u w:val="single"/>
        </w:rPr>
      </w:pPr>
      <w:r>
        <w:rPr>
          <w:rFonts w:ascii="Garamond" w:eastAsia="Garamond" w:hAnsi="Garamond" w:cs="Garamond"/>
          <w:b/>
          <w:sz w:val="36"/>
          <w:szCs w:val="36"/>
          <w:u w:val="single"/>
        </w:rPr>
        <w:tab/>
      </w:r>
      <w:r>
        <w:rPr>
          <w:rFonts w:ascii="Garamond" w:eastAsia="Garamond" w:hAnsi="Garamond" w:cs="Garamond"/>
          <w:b/>
          <w:sz w:val="36"/>
          <w:szCs w:val="36"/>
          <w:u w:val="single"/>
        </w:rPr>
        <w:tab/>
      </w:r>
      <w:r>
        <w:rPr>
          <w:rFonts w:ascii="Garamond" w:eastAsia="Garamond" w:hAnsi="Garamond" w:cs="Garamond"/>
          <w:b/>
          <w:sz w:val="36"/>
          <w:szCs w:val="36"/>
          <w:u w:val="single"/>
        </w:rPr>
        <w:tab/>
      </w:r>
      <w:r>
        <w:rPr>
          <w:rFonts w:ascii="Garamond" w:eastAsia="Garamond" w:hAnsi="Garamond" w:cs="Garamond"/>
          <w:b/>
          <w:sz w:val="36"/>
          <w:szCs w:val="36"/>
          <w:u w:val="single"/>
        </w:rPr>
        <w:tab/>
        <w:t>Instrument Use Fee</w:t>
      </w:r>
    </w:p>
    <w:p w:rsidR="00C44ACF" w:rsidRDefault="00E72952">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Students who borrow a school instrument pay $75 per year to use a school instrument.  This includes percussion.  The money collected assist with the cleaning and maintenance of our current instruments.  Students are expected to provide their own reeds, mou</w:t>
      </w:r>
      <w:r>
        <w:rPr>
          <w:rFonts w:ascii="Garamond" w:eastAsia="Garamond" w:hAnsi="Garamond" w:cs="Garamond"/>
          <w:sz w:val="24"/>
          <w:szCs w:val="24"/>
        </w:rPr>
        <w:t>thpieces, cleaning supplies, chin rest and some strings.  If two instruments are available, students will be given one instrument for school and one for home.  (Band only)</w:t>
      </w:r>
    </w:p>
    <w:p w:rsidR="00C44ACF" w:rsidRDefault="00C44ACF">
      <w:pPr>
        <w:pBdr>
          <w:top w:val="nil"/>
          <w:left w:val="nil"/>
          <w:bottom w:val="nil"/>
          <w:right w:val="nil"/>
          <w:between w:val="nil"/>
        </w:pBdr>
        <w:rPr>
          <w:rFonts w:ascii="Garamond" w:eastAsia="Garamond" w:hAnsi="Garamond" w:cs="Garamond"/>
          <w:b/>
          <w:sz w:val="36"/>
          <w:szCs w:val="36"/>
          <w:u w:val="single"/>
        </w:rPr>
      </w:pPr>
    </w:p>
    <w:p w:rsidR="00C44ACF" w:rsidRDefault="00C44ACF">
      <w:pPr>
        <w:pBdr>
          <w:top w:val="nil"/>
          <w:left w:val="nil"/>
          <w:bottom w:val="nil"/>
          <w:right w:val="nil"/>
          <w:between w:val="nil"/>
        </w:pBdr>
        <w:rPr>
          <w:rFonts w:ascii="Garamond" w:eastAsia="Garamond" w:hAnsi="Garamond" w:cs="Garamond"/>
          <w:b/>
          <w:sz w:val="36"/>
          <w:szCs w:val="36"/>
          <w:u w:val="single"/>
        </w:rPr>
      </w:pPr>
    </w:p>
    <w:p w:rsidR="00C44ACF" w:rsidRDefault="00C44ACF">
      <w:pPr>
        <w:pBdr>
          <w:top w:val="nil"/>
          <w:left w:val="nil"/>
          <w:bottom w:val="nil"/>
          <w:right w:val="nil"/>
          <w:between w:val="nil"/>
        </w:pBdr>
        <w:rPr>
          <w:rFonts w:ascii="Garamond" w:eastAsia="Garamond" w:hAnsi="Garamond" w:cs="Garamond"/>
          <w:sz w:val="24"/>
          <w:szCs w:val="24"/>
        </w:rPr>
      </w:pPr>
    </w:p>
    <w:p w:rsidR="00C44ACF" w:rsidRDefault="00C44ACF">
      <w:pPr>
        <w:pBdr>
          <w:top w:val="nil"/>
          <w:left w:val="nil"/>
          <w:bottom w:val="nil"/>
          <w:right w:val="nil"/>
          <w:between w:val="nil"/>
        </w:pBdr>
        <w:jc w:val="center"/>
        <w:rPr>
          <w:rFonts w:ascii="Quicksand" w:eastAsia="Quicksand" w:hAnsi="Quicksand" w:cs="Quicksand"/>
          <w:sz w:val="36"/>
          <w:szCs w:val="36"/>
        </w:rPr>
      </w:pPr>
    </w:p>
    <w:p w:rsidR="00C44ACF" w:rsidRDefault="00C44ACF">
      <w:pPr>
        <w:pBdr>
          <w:top w:val="nil"/>
          <w:left w:val="nil"/>
          <w:bottom w:val="nil"/>
          <w:right w:val="nil"/>
          <w:between w:val="nil"/>
        </w:pBdr>
        <w:rPr>
          <w:rFonts w:ascii="Garamond" w:eastAsia="Garamond" w:hAnsi="Garamond" w:cs="Garamond"/>
          <w:sz w:val="24"/>
          <w:szCs w:val="24"/>
        </w:rPr>
      </w:pPr>
    </w:p>
    <w:sectPr w:rsidR="00C44A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Quicksand">
    <w:charset w:val="00"/>
    <w:family w:val="auto"/>
    <w:pitch w:val="default"/>
  </w:font>
  <w:font w:name="Merriweather Sans">
    <w:charset w:val="00"/>
    <w:family w:val="auto"/>
    <w:pitch w:val="default"/>
  </w:font>
  <w:font w:name="Garamond">
    <w:panose1 w:val="02020404030301010803"/>
    <w:charset w:val="00"/>
    <w:family w:val="roman"/>
    <w:pitch w:val="variable"/>
    <w:sig w:usb0="00000287" w:usb1="00000000" w:usb2="00000000" w:usb3="00000000" w:csb0="0000009F" w:csb1="00000000"/>
  </w:font>
  <w:font w:name="Caudex">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F6A07"/>
    <w:multiLevelType w:val="multilevel"/>
    <w:tmpl w:val="D9BC8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CF"/>
    <w:rsid w:val="00C44ACF"/>
    <w:rsid w:val="00E7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727A"/>
  <w15:docId w15:val="{244DBBD9-3777-4B59-B9A1-49F69805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hsbands.weebly.com/fru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zephir@pgcps.org" TargetMode="External"/><Relationship Id="rId5" Type="http://schemas.openxmlformats.org/officeDocument/2006/relationships/hyperlink" Target="mailto:david.yarbrough@pgc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2018-09-06T20:16:00Z</dcterms:created>
  <dcterms:modified xsi:type="dcterms:W3CDTF">2018-09-06T20:16:00Z</dcterms:modified>
</cp:coreProperties>
</file>